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4DA" w:rsidRPr="00AE057A" w:rsidRDefault="00CD24DA" w:rsidP="00CD24DA">
      <w:pPr>
        <w:tabs>
          <w:tab w:val="left" w:pos="3285"/>
        </w:tabs>
        <w:jc w:val="center"/>
        <w:rPr>
          <w:b/>
        </w:rPr>
      </w:pPr>
      <w:r w:rsidRPr="00AE057A">
        <w:rPr>
          <w:b/>
        </w:rPr>
        <w:t>T.C.</w:t>
      </w:r>
    </w:p>
    <w:p w:rsidR="00CD24DA" w:rsidRPr="00AE057A" w:rsidRDefault="00CD24DA" w:rsidP="00CD24DA">
      <w:pPr>
        <w:tabs>
          <w:tab w:val="left" w:pos="3285"/>
        </w:tabs>
        <w:jc w:val="center"/>
        <w:rPr>
          <w:b/>
        </w:rPr>
      </w:pPr>
      <w:r w:rsidRPr="00AE057A">
        <w:rPr>
          <w:b/>
        </w:rPr>
        <w:t>KIRIKKALE İL ÖZEL İDARESİ</w:t>
      </w:r>
    </w:p>
    <w:p w:rsidR="00CD24DA" w:rsidRPr="00AE057A" w:rsidRDefault="00CD24DA" w:rsidP="00CD24DA">
      <w:pPr>
        <w:tabs>
          <w:tab w:val="left" w:pos="3285"/>
        </w:tabs>
        <w:jc w:val="center"/>
        <w:rPr>
          <w:b/>
        </w:rPr>
      </w:pPr>
      <w:r w:rsidRPr="00AE057A">
        <w:rPr>
          <w:b/>
        </w:rPr>
        <w:t xml:space="preserve">İL GENEL MECLİSİ </w:t>
      </w:r>
    </w:p>
    <w:p w:rsidR="00CD24DA" w:rsidRDefault="00CD24DA" w:rsidP="00CD24DA">
      <w:pPr>
        <w:tabs>
          <w:tab w:val="left" w:pos="3285"/>
        </w:tabs>
        <w:jc w:val="center"/>
        <w:rPr>
          <w:b/>
        </w:rPr>
      </w:pPr>
      <w:r w:rsidRPr="00AE057A">
        <w:rPr>
          <w:b/>
        </w:rPr>
        <w:t>KÖYE YÖNELİK HİZMETLER KOMİSYONU</w:t>
      </w:r>
    </w:p>
    <w:p w:rsidR="00AE057A" w:rsidRPr="00AE057A" w:rsidRDefault="00AE057A" w:rsidP="00CD24DA">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CD24DA" w:rsidRPr="00AE057A" w:rsidTr="00AE057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D24DA" w:rsidRPr="00AE057A" w:rsidRDefault="00CD24DA" w:rsidP="00B96118">
            <w:pPr>
              <w:pStyle w:val="stbilgi"/>
              <w:rPr>
                <w:b/>
              </w:rPr>
            </w:pPr>
            <w:r w:rsidRPr="00AE057A">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CD24DA" w:rsidRPr="00AE057A" w:rsidRDefault="00E842C3" w:rsidP="00B96118">
            <w:pPr>
              <w:pStyle w:val="stbilgi"/>
              <w:rPr>
                <w:b/>
              </w:rPr>
            </w:pPr>
            <w:r w:rsidRPr="00AE057A">
              <w:rPr>
                <w:b/>
              </w:rPr>
              <w:t>Hasan ULUYOL</w:t>
            </w:r>
          </w:p>
        </w:tc>
      </w:tr>
      <w:tr w:rsidR="00CD24DA" w:rsidRPr="00AE057A" w:rsidTr="00AE057A">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D24DA" w:rsidRPr="00AE057A" w:rsidRDefault="00CD24DA" w:rsidP="00B96118">
            <w:pPr>
              <w:pStyle w:val="stbilgi"/>
              <w:rPr>
                <w:b/>
              </w:rPr>
            </w:pPr>
            <w:r w:rsidRPr="00AE057A">
              <w:rPr>
                <w:b/>
              </w:rPr>
              <w:t>BAŞKAN YARDIMCISI</w:t>
            </w:r>
          </w:p>
        </w:tc>
        <w:tc>
          <w:tcPr>
            <w:tcW w:w="7229" w:type="dxa"/>
            <w:tcBorders>
              <w:top w:val="single" w:sz="4" w:space="0" w:color="auto"/>
              <w:left w:val="single" w:sz="4" w:space="0" w:color="auto"/>
              <w:bottom w:val="single" w:sz="4" w:space="0" w:color="auto"/>
              <w:right w:val="single" w:sz="4" w:space="0" w:color="auto"/>
            </w:tcBorders>
          </w:tcPr>
          <w:p w:rsidR="00CD24DA" w:rsidRPr="00AE057A" w:rsidRDefault="00E842C3" w:rsidP="00B96118">
            <w:pPr>
              <w:pStyle w:val="stbilgi"/>
              <w:rPr>
                <w:b/>
              </w:rPr>
            </w:pPr>
            <w:r w:rsidRPr="00AE057A">
              <w:rPr>
                <w:b/>
              </w:rPr>
              <w:t>Okay ATMACA</w:t>
            </w:r>
          </w:p>
        </w:tc>
      </w:tr>
      <w:tr w:rsidR="00CD24DA" w:rsidRPr="00AE057A" w:rsidTr="00AE057A">
        <w:tc>
          <w:tcPr>
            <w:tcW w:w="2802" w:type="dxa"/>
            <w:tcBorders>
              <w:top w:val="single" w:sz="4" w:space="0" w:color="auto"/>
              <w:left w:val="single" w:sz="4" w:space="0" w:color="auto"/>
              <w:bottom w:val="single" w:sz="4" w:space="0" w:color="auto"/>
              <w:right w:val="single" w:sz="4" w:space="0" w:color="auto"/>
            </w:tcBorders>
          </w:tcPr>
          <w:p w:rsidR="00CD24DA" w:rsidRPr="00AE057A" w:rsidRDefault="00CD24DA" w:rsidP="00B96118">
            <w:pPr>
              <w:tabs>
                <w:tab w:val="left" w:pos="3285"/>
              </w:tabs>
              <w:ind w:right="310"/>
              <w:jc w:val="both"/>
              <w:rPr>
                <w:b/>
              </w:rPr>
            </w:pPr>
            <w:r w:rsidRPr="00AE057A">
              <w:rPr>
                <w:b/>
              </w:rPr>
              <w:t>ÜYELER</w:t>
            </w:r>
          </w:p>
        </w:tc>
        <w:tc>
          <w:tcPr>
            <w:tcW w:w="7229" w:type="dxa"/>
            <w:tcBorders>
              <w:top w:val="single" w:sz="4" w:space="0" w:color="auto"/>
              <w:left w:val="single" w:sz="4" w:space="0" w:color="auto"/>
              <w:bottom w:val="single" w:sz="4" w:space="0" w:color="auto"/>
              <w:right w:val="single" w:sz="4" w:space="0" w:color="auto"/>
            </w:tcBorders>
          </w:tcPr>
          <w:p w:rsidR="00CD24DA" w:rsidRPr="00AE057A" w:rsidRDefault="00E842C3" w:rsidP="00B96118">
            <w:pPr>
              <w:tabs>
                <w:tab w:val="left" w:pos="3285"/>
              </w:tabs>
              <w:rPr>
                <w:b/>
              </w:rPr>
            </w:pPr>
            <w:r w:rsidRPr="00AE057A">
              <w:rPr>
                <w:b/>
              </w:rPr>
              <w:t>Onur ŞENCAN, Ali ÇAKIR, Naci TÜRKMENOĞLU</w:t>
            </w:r>
          </w:p>
        </w:tc>
      </w:tr>
      <w:tr w:rsidR="00CD24DA" w:rsidRPr="00AE057A" w:rsidTr="00AE057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D24DA" w:rsidRPr="00AE057A" w:rsidRDefault="00CD24DA" w:rsidP="00B96118">
            <w:pPr>
              <w:tabs>
                <w:tab w:val="left" w:pos="3285"/>
              </w:tabs>
              <w:rPr>
                <w:b/>
              </w:rPr>
            </w:pPr>
            <w:r w:rsidRPr="00AE057A">
              <w:rPr>
                <w:b/>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CD24DA" w:rsidRPr="00AE057A" w:rsidRDefault="00AE057A" w:rsidP="00B96118">
            <w:pPr>
              <w:tabs>
                <w:tab w:val="left" w:pos="3285"/>
              </w:tabs>
              <w:rPr>
                <w:b/>
              </w:rPr>
            </w:pPr>
            <w:r>
              <w:rPr>
                <w:b/>
              </w:rPr>
              <w:t xml:space="preserve">Su deposu yarım </w:t>
            </w:r>
            <w:bookmarkStart w:id="0" w:name="_GoBack"/>
            <w:bookmarkEnd w:id="0"/>
            <w:r>
              <w:rPr>
                <w:b/>
              </w:rPr>
              <w:t>kalan küçük onarımlar</w:t>
            </w:r>
          </w:p>
        </w:tc>
      </w:tr>
      <w:tr w:rsidR="00CD24DA" w:rsidRPr="00AE057A" w:rsidTr="00AE057A">
        <w:tc>
          <w:tcPr>
            <w:tcW w:w="2802" w:type="dxa"/>
            <w:tcBorders>
              <w:top w:val="single" w:sz="4" w:space="0" w:color="auto"/>
              <w:left w:val="single" w:sz="4" w:space="0" w:color="auto"/>
              <w:bottom w:val="single" w:sz="4" w:space="0" w:color="auto"/>
              <w:right w:val="single" w:sz="4" w:space="0" w:color="auto"/>
            </w:tcBorders>
            <w:hideMark/>
          </w:tcPr>
          <w:p w:rsidR="00CD24DA" w:rsidRPr="00AE057A" w:rsidRDefault="00CD24DA" w:rsidP="00CD24DA">
            <w:pPr>
              <w:tabs>
                <w:tab w:val="left" w:pos="3285"/>
              </w:tabs>
              <w:rPr>
                <w:b/>
              </w:rPr>
            </w:pPr>
            <w:r w:rsidRPr="00AE057A">
              <w:rPr>
                <w:b/>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CD24DA" w:rsidRPr="00AE057A" w:rsidRDefault="00BC19BF" w:rsidP="00B96118">
            <w:pPr>
              <w:tabs>
                <w:tab w:val="left" w:pos="3285"/>
              </w:tabs>
              <w:rPr>
                <w:b/>
              </w:rPr>
            </w:pPr>
            <w:r w:rsidRPr="00AE057A">
              <w:rPr>
                <w:b/>
              </w:rPr>
              <w:t>10.04.2025</w:t>
            </w:r>
          </w:p>
        </w:tc>
      </w:tr>
    </w:tbl>
    <w:p w:rsidR="00AE057A" w:rsidRDefault="00AE057A" w:rsidP="00CD24DA">
      <w:pPr>
        <w:tabs>
          <w:tab w:val="left" w:pos="3285"/>
        </w:tabs>
        <w:jc w:val="center"/>
        <w:rPr>
          <w:b/>
        </w:rPr>
      </w:pPr>
    </w:p>
    <w:p w:rsidR="00CD24DA" w:rsidRPr="00AE057A" w:rsidRDefault="00CD24DA" w:rsidP="00CD24DA">
      <w:pPr>
        <w:tabs>
          <w:tab w:val="left" w:pos="3285"/>
        </w:tabs>
        <w:jc w:val="center"/>
        <w:rPr>
          <w:b/>
        </w:rPr>
      </w:pPr>
      <w:r w:rsidRPr="00AE057A">
        <w:rPr>
          <w:b/>
        </w:rPr>
        <w:t>KOMİSYON KARARI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D24DA" w:rsidRPr="00AE057A" w:rsidTr="00B96118">
        <w:trPr>
          <w:trHeight w:val="6288"/>
        </w:trPr>
        <w:tc>
          <w:tcPr>
            <w:tcW w:w="10139" w:type="dxa"/>
            <w:tcBorders>
              <w:top w:val="single" w:sz="4" w:space="0" w:color="auto"/>
              <w:left w:val="single" w:sz="4" w:space="0" w:color="auto"/>
              <w:bottom w:val="single" w:sz="4" w:space="0" w:color="auto"/>
              <w:right w:val="single" w:sz="4" w:space="0" w:color="auto"/>
            </w:tcBorders>
          </w:tcPr>
          <w:p w:rsidR="00CD24DA" w:rsidRPr="00AE057A" w:rsidRDefault="00CD24DA" w:rsidP="00B96118">
            <w:pPr>
              <w:jc w:val="both"/>
            </w:pPr>
            <w:r w:rsidRPr="00AE057A">
              <w:t xml:space="preserve">         </w:t>
            </w:r>
          </w:p>
          <w:p w:rsidR="00E842C3" w:rsidRPr="00AE057A" w:rsidRDefault="00CD24DA" w:rsidP="00B96118">
            <w:pPr>
              <w:jc w:val="both"/>
            </w:pPr>
            <w:r w:rsidRPr="00AE057A">
              <w:t xml:space="preserve">       </w:t>
            </w:r>
          </w:p>
          <w:p w:rsidR="00CD24DA" w:rsidRDefault="00E842C3" w:rsidP="00B96118">
            <w:pPr>
              <w:jc w:val="both"/>
            </w:pPr>
            <w:r w:rsidRPr="00AE057A">
              <w:t xml:space="preserve">      </w:t>
            </w:r>
            <w:r w:rsidR="00CD24DA" w:rsidRPr="00AE057A">
              <w:t xml:space="preserve">İl Özel İdare Yasası ve İl Genel Meclisi Çalışma Yönetmeliğine göre yapılan İl Genel Meclisi </w:t>
            </w:r>
            <w:r w:rsidR="00DC4811" w:rsidRPr="00AE057A">
              <w:t>Nisan</w:t>
            </w:r>
            <w:r w:rsidR="00CD24DA" w:rsidRPr="00AE057A">
              <w:t xml:space="preserve"> ayı Toplantısında verilen önerge gündeme alındıktan sonra Komisyonumuza havale edilmiştir. Komisyonumuz </w:t>
            </w:r>
            <w:r w:rsidRPr="00AE057A">
              <w:t>21</w:t>
            </w:r>
            <w:r w:rsidR="00CD24DA" w:rsidRPr="00AE057A">
              <w:t xml:space="preserve"> </w:t>
            </w:r>
            <w:r w:rsidR="00DC4811" w:rsidRPr="00AE057A">
              <w:t>– 28 Nisan</w:t>
            </w:r>
            <w:r w:rsidRPr="00AE057A">
              <w:t xml:space="preserve"> 2025</w:t>
            </w:r>
            <w:r w:rsidR="00CD24DA" w:rsidRPr="00AE057A">
              <w:t xml:space="preserve"> tarihleri arasında beş iş günü toplanarak çalışmasını tamamlamıştır.</w:t>
            </w:r>
          </w:p>
          <w:p w:rsidR="00AE057A" w:rsidRPr="00AE057A" w:rsidRDefault="00AE057A" w:rsidP="00B96118">
            <w:pPr>
              <w:jc w:val="both"/>
            </w:pPr>
          </w:p>
          <w:p w:rsidR="00E842C3" w:rsidRPr="00AE057A" w:rsidRDefault="00E842C3" w:rsidP="00B96118">
            <w:pPr>
              <w:jc w:val="both"/>
            </w:pPr>
          </w:p>
          <w:p w:rsidR="00CD24DA" w:rsidRDefault="00E842C3" w:rsidP="00B96118">
            <w:pPr>
              <w:jc w:val="both"/>
            </w:pPr>
            <w:r w:rsidRPr="00AE057A">
              <w:t xml:space="preserve">      </w:t>
            </w:r>
            <w:r w:rsidR="00AC6B46" w:rsidRPr="00AE057A">
              <w:t xml:space="preserve">İl Özel İdaresince yapılması planlanan yatırım ve hizmetler Kasım Ayı Bütçe ve Çalışma Programları kapsamında görüşülerek karara bağlanmaktadır. Ancak; yıl içinde acil ihtiyaç </w:t>
            </w:r>
            <w:r w:rsidR="002021F5" w:rsidRPr="00AE057A">
              <w:t>duyulan yatırım ve çalışmalar, İdarenin t</w:t>
            </w:r>
            <w:r w:rsidR="00AC6B46" w:rsidRPr="00AE057A">
              <w:t>eklifi veya İl Genel Meclisi Üyelerince verilen önergeler</w:t>
            </w:r>
            <w:r w:rsidR="00DC4811" w:rsidRPr="00AE057A">
              <w:t>le gündeme getirilebilmektedir. İlimiz Çelebi İlçesine bağlı Karaağaç Köyüne Çelebi Belediye Başkanlığınca yaptırılan 200 tonluk su deposunun eksik kalan depo içinin fayans yapılması ve diğer küçük onarımlarının İl Özel İdaresince yaptırılması istenmiş olup,</w:t>
            </w:r>
            <w:r w:rsidR="00653696" w:rsidRPr="00AE057A">
              <w:t xml:space="preserve"> </w:t>
            </w:r>
            <w:r w:rsidRPr="00AE057A">
              <w:t>Verilen önerge gereği</w:t>
            </w:r>
            <w:r w:rsidR="00DC4811" w:rsidRPr="00AE057A">
              <w:t>;</w:t>
            </w:r>
            <w:r w:rsidRPr="00AE057A">
              <w:t xml:space="preserve"> </w:t>
            </w:r>
            <w:r w:rsidR="00CD24DA" w:rsidRPr="00AE057A">
              <w:t>İl Özel İdaresi sor</w:t>
            </w:r>
            <w:r w:rsidR="00AC6B46" w:rsidRPr="00AE057A">
              <w:t xml:space="preserve">umluluk alanında bulunan Köyde oluşan sorunların aşılması için İl Özel İdaresine bağlı Teknik Elemanlarınca inceleme yapılmasına bu hususta hazırlanacak olan teknik rapor doğrultusunda gerekli çalışmalara başlanılmasına, yapılacak çalışmalardan İl Genel Meclisinin bilgilendirilmesine </w:t>
            </w:r>
            <w:r w:rsidR="00CD24DA" w:rsidRPr="00AE057A">
              <w:t xml:space="preserve">oy birliğiyle </w:t>
            </w:r>
            <w:r w:rsidR="00AC6B46" w:rsidRPr="00AE057A">
              <w:t>karar verildi</w:t>
            </w:r>
            <w:r w:rsidR="00CD24DA" w:rsidRPr="00AE057A">
              <w:t>.</w:t>
            </w:r>
          </w:p>
          <w:p w:rsidR="00AE057A" w:rsidRPr="00AE057A" w:rsidRDefault="00AE057A" w:rsidP="00B96118">
            <w:pPr>
              <w:jc w:val="both"/>
            </w:pPr>
          </w:p>
          <w:p w:rsidR="00CD24DA" w:rsidRPr="00AE057A" w:rsidRDefault="00DC4811" w:rsidP="00B96118">
            <w:pPr>
              <w:pStyle w:val="NormalWeb"/>
              <w:jc w:val="both"/>
            </w:pPr>
            <w:r w:rsidRPr="00AE057A">
              <w:t xml:space="preserve">      </w:t>
            </w:r>
            <w:r w:rsidR="00CD24DA" w:rsidRPr="00AE057A">
              <w:t>5302 Sayılı Yasanın 16.Maddesi ve İl Genel Meclisi Çalışma Yönetmeliğinin 20.Maddesi kapsamında yapılan Komisyon kararı İl Genel Meclisinin takdirlerine arz olunur.</w:t>
            </w:r>
          </w:p>
          <w:p w:rsidR="00CD24DA" w:rsidRPr="00AE057A" w:rsidRDefault="00653696" w:rsidP="00B96118">
            <w:pPr>
              <w:jc w:val="both"/>
            </w:pPr>
            <w:r w:rsidRPr="00AE057A">
              <w:t xml:space="preserve">   </w:t>
            </w:r>
          </w:p>
          <w:p w:rsidR="00DC4811" w:rsidRPr="00AE057A" w:rsidRDefault="00DC4811" w:rsidP="00B96118">
            <w:pPr>
              <w:jc w:val="both"/>
            </w:pPr>
          </w:p>
          <w:p w:rsidR="00DC4811" w:rsidRPr="00AE057A" w:rsidRDefault="00DC4811" w:rsidP="00B96118">
            <w:pPr>
              <w:jc w:val="both"/>
            </w:pPr>
          </w:p>
          <w:p w:rsidR="00CD24DA" w:rsidRPr="00AE057A" w:rsidRDefault="00AC6B46" w:rsidP="00B96118">
            <w:pPr>
              <w:jc w:val="both"/>
            </w:pPr>
            <w:r w:rsidRPr="00AE057A">
              <w:t xml:space="preserve">       Hasan ULUYOL</w:t>
            </w:r>
            <w:r w:rsidR="00CD24DA" w:rsidRPr="00AE057A">
              <w:t xml:space="preserve">                         </w:t>
            </w:r>
            <w:r w:rsidRPr="00AE057A">
              <w:t xml:space="preserve">          </w:t>
            </w:r>
            <w:r w:rsidR="001B0947" w:rsidRPr="00AE057A">
              <w:t xml:space="preserve"> </w:t>
            </w:r>
            <w:r w:rsidRPr="00AE057A">
              <w:t>Okay ATMACA</w:t>
            </w:r>
            <w:r w:rsidR="00CD24DA" w:rsidRPr="00AE057A">
              <w:t xml:space="preserve">                           </w:t>
            </w:r>
            <w:r w:rsidR="0053090D" w:rsidRPr="00AE057A">
              <w:t>Onur ŞENCAN</w:t>
            </w:r>
            <w:r w:rsidR="00CD24DA" w:rsidRPr="00AE057A">
              <w:t xml:space="preserve">     </w:t>
            </w:r>
          </w:p>
          <w:p w:rsidR="00CD24DA" w:rsidRPr="00AE057A" w:rsidRDefault="00AC6B46" w:rsidP="00B96118">
            <w:pPr>
              <w:jc w:val="both"/>
            </w:pPr>
            <w:r w:rsidRPr="00AE057A">
              <w:t xml:space="preserve">      </w:t>
            </w:r>
            <w:r w:rsidR="00CD24DA" w:rsidRPr="00AE057A">
              <w:t xml:space="preserve">Komisyon Başkanı                         </w:t>
            </w:r>
            <w:r w:rsidRPr="00AE057A">
              <w:t xml:space="preserve">       </w:t>
            </w:r>
            <w:r w:rsidR="00CD24DA" w:rsidRPr="00AE057A">
              <w:t xml:space="preserve">Başkan Yardımcısı                              </w:t>
            </w:r>
            <w:r w:rsidR="0053090D" w:rsidRPr="00AE057A">
              <w:t xml:space="preserve">  </w:t>
            </w:r>
            <w:r w:rsidR="00CD24DA" w:rsidRPr="00AE057A">
              <w:t>Sözcü</w:t>
            </w:r>
          </w:p>
          <w:p w:rsidR="00CD24DA" w:rsidRPr="00AE057A" w:rsidRDefault="00CD24DA" w:rsidP="00B96118">
            <w:pPr>
              <w:jc w:val="both"/>
            </w:pPr>
            <w:r w:rsidRPr="00AE057A">
              <w:t xml:space="preserve">  </w:t>
            </w:r>
          </w:p>
          <w:p w:rsidR="00CD24DA" w:rsidRPr="00AE057A" w:rsidRDefault="00CD24DA" w:rsidP="00B96118">
            <w:pPr>
              <w:jc w:val="both"/>
            </w:pPr>
          </w:p>
          <w:p w:rsidR="00DC4811" w:rsidRPr="00AE057A" w:rsidRDefault="00DC4811" w:rsidP="00B96118">
            <w:pPr>
              <w:jc w:val="both"/>
            </w:pPr>
          </w:p>
          <w:p w:rsidR="00DC4811" w:rsidRPr="00AE057A" w:rsidRDefault="00DC4811" w:rsidP="00B96118">
            <w:pPr>
              <w:jc w:val="both"/>
            </w:pPr>
          </w:p>
          <w:p w:rsidR="00DC4811" w:rsidRPr="00AE057A" w:rsidRDefault="00DC4811" w:rsidP="00B96118">
            <w:pPr>
              <w:jc w:val="both"/>
            </w:pPr>
          </w:p>
          <w:p w:rsidR="00DC4811" w:rsidRPr="00AE057A" w:rsidRDefault="00DC4811" w:rsidP="00B96118">
            <w:pPr>
              <w:jc w:val="both"/>
            </w:pPr>
          </w:p>
          <w:p w:rsidR="00CD24DA" w:rsidRPr="00AE057A" w:rsidRDefault="00CD24DA" w:rsidP="00B96118">
            <w:pPr>
              <w:jc w:val="both"/>
            </w:pPr>
          </w:p>
          <w:p w:rsidR="00CD24DA" w:rsidRPr="00AE057A" w:rsidRDefault="0053090D" w:rsidP="00B96118">
            <w:pPr>
              <w:jc w:val="both"/>
            </w:pPr>
            <w:r w:rsidRPr="00AE057A">
              <w:t xml:space="preserve">          Ali ÇAKIR</w:t>
            </w:r>
            <w:r w:rsidR="00CD24DA" w:rsidRPr="00AE057A">
              <w:t xml:space="preserve">                                                                          </w:t>
            </w:r>
            <w:r w:rsidRPr="00AE057A">
              <w:t>Naci TÜR</w:t>
            </w:r>
            <w:r w:rsidR="00BC1050" w:rsidRPr="00AE057A">
              <w:t>K</w:t>
            </w:r>
            <w:r w:rsidRPr="00AE057A">
              <w:t>MENOĞLU</w:t>
            </w:r>
          </w:p>
          <w:p w:rsidR="00CD24DA" w:rsidRPr="00AE057A" w:rsidRDefault="0053090D" w:rsidP="00B96118">
            <w:pPr>
              <w:jc w:val="both"/>
            </w:pPr>
            <w:r w:rsidRPr="00AE057A">
              <w:t xml:space="preserve">             </w:t>
            </w:r>
            <w:r w:rsidR="00BC1050" w:rsidRPr="00AE057A">
              <w:t xml:space="preserve"> </w:t>
            </w:r>
            <w:r w:rsidRPr="00AE057A">
              <w:t xml:space="preserve">  </w:t>
            </w:r>
            <w:r w:rsidR="00CD24DA" w:rsidRPr="00AE057A">
              <w:t xml:space="preserve">Üye                                                                                            </w:t>
            </w:r>
            <w:r w:rsidRPr="00AE057A">
              <w:t xml:space="preserve"> </w:t>
            </w:r>
            <w:r w:rsidR="00BC1050" w:rsidRPr="00AE057A">
              <w:t xml:space="preserve"> </w:t>
            </w:r>
            <w:r w:rsidRPr="00AE057A">
              <w:t xml:space="preserve"> </w:t>
            </w:r>
            <w:r w:rsidR="00CD24DA" w:rsidRPr="00AE057A">
              <w:t xml:space="preserve">Üye     </w:t>
            </w:r>
          </w:p>
          <w:p w:rsidR="00CD24DA" w:rsidRPr="00AE057A" w:rsidRDefault="00CD24DA" w:rsidP="00B96118">
            <w:pPr>
              <w:jc w:val="both"/>
            </w:pPr>
            <w:r w:rsidRPr="00AE057A">
              <w:t xml:space="preserve">         </w:t>
            </w:r>
          </w:p>
          <w:p w:rsidR="00CD24DA" w:rsidRPr="00AE057A" w:rsidRDefault="00CD24DA" w:rsidP="00B96118">
            <w:pPr>
              <w:jc w:val="both"/>
            </w:pPr>
          </w:p>
          <w:p w:rsidR="00CD24DA" w:rsidRPr="00AE057A" w:rsidRDefault="00CD24DA" w:rsidP="00B96118">
            <w:pPr>
              <w:jc w:val="both"/>
            </w:pPr>
          </w:p>
          <w:p w:rsidR="00CD24DA" w:rsidRPr="00AE057A" w:rsidRDefault="00CD24DA" w:rsidP="00B96118">
            <w:pPr>
              <w:jc w:val="both"/>
            </w:pPr>
          </w:p>
        </w:tc>
      </w:tr>
    </w:tbl>
    <w:p w:rsidR="00567BA6" w:rsidRPr="00AE057A" w:rsidRDefault="00567BA6"/>
    <w:sectPr w:rsidR="00567BA6" w:rsidRPr="00AE057A" w:rsidSect="00CD24DA">
      <w:pgSz w:w="11906" w:h="16838"/>
      <w:pgMar w:top="568"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31"/>
    <w:rsid w:val="00196D31"/>
    <w:rsid w:val="001B0947"/>
    <w:rsid w:val="002021F5"/>
    <w:rsid w:val="002A6314"/>
    <w:rsid w:val="003913C1"/>
    <w:rsid w:val="0053090D"/>
    <w:rsid w:val="00567BA6"/>
    <w:rsid w:val="00653696"/>
    <w:rsid w:val="006A1111"/>
    <w:rsid w:val="00AC6B46"/>
    <w:rsid w:val="00AE057A"/>
    <w:rsid w:val="00BC1050"/>
    <w:rsid w:val="00BC19BF"/>
    <w:rsid w:val="00CD24DA"/>
    <w:rsid w:val="00D5544D"/>
    <w:rsid w:val="00D62659"/>
    <w:rsid w:val="00DC4811"/>
    <w:rsid w:val="00E842C3"/>
    <w:rsid w:val="00F86D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D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D24DA"/>
    <w:pPr>
      <w:tabs>
        <w:tab w:val="center" w:pos="4536"/>
        <w:tab w:val="right" w:pos="9072"/>
      </w:tabs>
    </w:pPr>
  </w:style>
  <w:style w:type="character" w:customStyle="1" w:styleId="stbilgiChar">
    <w:name w:val="Üstbilgi Char"/>
    <w:basedOn w:val="VarsaylanParagrafYazTipi"/>
    <w:link w:val="stbilgi"/>
    <w:rsid w:val="00CD24DA"/>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D24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D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D24DA"/>
    <w:pPr>
      <w:tabs>
        <w:tab w:val="center" w:pos="4536"/>
        <w:tab w:val="right" w:pos="9072"/>
      </w:tabs>
    </w:pPr>
  </w:style>
  <w:style w:type="character" w:customStyle="1" w:styleId="stbilgiChar">
    <w:name w:val="Üstbilgi Char"/>
    <w:basedOn w:val="VarsaylanParagrafYazTipi"/>
    <w:link w:val="stbilgi"/>
    <w:rsid w:val="00CD24DA"/>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D24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320</Words>
  <Characters>1830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12</cp:revision>
  <cp:lastPrinted>2025-05-06T11:37:00Z</cp:lastPrinted>
  <dcterms:created xsi:type="dcterms:W3CDTF">2025-01-07T13:52:00Z</dcterms:created>
  <dcterms:modified xsi:type="dcterms:W3CDTF">2025-05-13T06:28:00Z</dcterms:modified>
</cp:coreProperties>
</file>