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4C7" w:rsidRPr="00CE34C7" w:rsidRDefault="00CE34C7" w:rsidP="00CE34C7">
      <w:pPr>
        <w:tabs>
          <w:tab w:val="left" w:pos="3285"/>
        </w:tabs>
        <w:jc w:val="center"/>
        <w:rPr>
          <w:b/>
        </w:rPr>
      </w:pPr>
      <w:r w:rsidRPr="00CE34C7">
        <w:rPr>
          <w:b/>
        </w:rPr>
        <w:t>T.C.</w:t>
      </w:r>
    </w:p>
    <w:p w:rsidR="00CE34C7" w:rsidRPr="00CE34C7" w:rsidRDefault="00CE34C7" w:rsidP="00CE34C7">
      <w:pPr>
        <w:tabs>
          <w:tab w:val="left" w:pos="3285"/>
        </w:tabs>
        <w:jc w:val="center"/>
        <w:rPr>
          <w:b/>
        </w:rPr>
      </w:pPr>
      <w:r w:rsidRPr="00CE34C7">
        <w:rPr>
          <w:b/>
        </w:rPr>
        <w:t>KIRIKKALE İL ÖZEL İDARESİ</w:t>
      </w:r>
    </w:p>
    <w:p w:rsidR="00CE34C7" w:rsidRPr="00CE34C7" w:rsidRDefault="00CE34C7" w:rsidP="00CE34C7">
      <w:pPr>
        <w:tabs>
          <w:tab w:val="left" w:pos="3285"/>
        </w:tabs>
        <w:jc w:val="center"/>
        <w:rPr>
          <w:b/>
        </w:rPr>
      </w:pPr>
      <w:r w:rsidRPr="00CE34C7">
        <w:rPr>
          <w:b/>
        </w:rPr>
        <w:t xml:space="preserve">İL GENEL MECLİSİ </w:t>
      </w:r>
    </w:p>
    <w:p w:rsidR="00CE34C7" w:rsidRPr="00CE34C7" w:rsidRDefault="00CE34C7" w:rsidP="00CE34C7">
      <w:pPr>
        <w:tabs>
          <w:tab w:val="left" w:pos="3285"/>
        </w:tabs>
        <w:jc w:val="center"/>
        <w:rPr>
          <w:b/>
        </w:rPr>
      </w:pPr>
      <w:r w:rsidRPr="00CE34C7">
        <w:rPr>
          <w:b/>
        </w:rPr>
        <w:t>PLAN VE BÜTÇE KOMİSYONU RAPORU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7371"/>
      </w:tblGrid>
      <w:tr w:rsidR="00CE34C7" w:rsidRPr="00CE34C7" w:rsidTr="003B0CEB">
        <w:trPr>
          <w:trHeight w:val="41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C7" w:rsidRPr="00CE34C7" w:rsidRDefault="00CE34C7" w:rsidP="003B0CEB">
            <w:pPr>
              <w:pStyle w:val="stbilgi"/>
              <w:rPr>
                <w:b/>
              </w:rPr>
            </w:pPr>
            <w:r w:rsidRPr="00CE34C7">
              <w:rPr>
                <w:b/>
              </w:rPr>
              <w:t>KOMİSYON BAŞKANI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C7" w:rsidRPr="00CE34C7" w:rsidRDefault="00CE34C7" w:rsidP="003B0CEB">
            <w:pPr>
              <w:pStyle w:val="stbilgi"/>
              <w:rPr>
                <w:b/>
              </w:rPr>
            </w:pPr>
            <w:r w:rsidRPr="00CE34C7">
              <w:rPr>
                <w:b/>
              </w:rPr>
              <w:t>Hilmi ŞEN</w:t>
            </w:r>
          </w:p>
        </w:tc>
      </w:tr>
      <w:tr w:rsidR="00CE34C7" w:rsidRPr="00CE34C7" w:rsidTr="003B0CEB">
        <w:trPr>
          <w:trHeight w:val="36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4C7" w:rsidRPr="00CE34C7" w:rsidRDefault="00CE34C7" w:rsidP="003B0CEB">
            <w:pPr>
              <w:pStyle w:val="stbilgi"/>
              <w:rPr>
                <w:b/>
              </w:rPr>
            </w:pPr>
            <w:r w:rsidRPr="00CE34C7">
              <w:rPr>
                <w:b/>
              </w:rPr>
              <w:t>BAŞKAN VEKİLİ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C7" w:rsidRPr="00CE34C7" w:rsidRDefault="00CE34C7" w:rsidP="003B0CEB">
            <w:pPr>
              <w:pStyle w:val="stbilgi"/>
              <w:rPr>
                <w:b/>
              </w:rPr>
            </w:pPr>
            <w:r w:rsidRPr="00CE34C7">
              <w:rPr>
                <w:b/>
              </w:rPr>
              <w:t>Şükrü EVCİ</w:t>
            </w:r>
          </w:p>
        </w:tc>
      </w:tr>
      <w:tr w:rsidR="00CE34C7" w:rsidRPr="00CE34C7" w:rsidTr="003B0CE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C7" w:rsidRPr="00CE34C7" w:rsidRDefault="00CE34C7" w:rsidP="003B0CEB">
            <w:pPr>
              <w:tabs>
                <w:tab w:val="left" w:pos="3285"/>
              </w:tabs>
              <w:ind w:right="310"/>
              <w:jc w:val="both"/>
              <w:rPr>
                <w:b/>
              </w:rPr>
            </w:pPr>
            <w:r w:rsidRPr="00CE34C7">
              <w:rPr>
                <w:b/>
              </w:rPr>
              <w:t>ÜYELER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C7" w:rsidRDefault="00CE34C7" w:rsidP="003B0CEB">
            <w:pPr>
              <w:tabs>
                <w:tab w:val="left" w:pos="3285"/>
              </w:tabs>
              <w:rPr>
                <w:b/>
              </w:rPr>
            </w:pPr>
            <w:r w:rsidRPr="00CE34C7">
              <w:rPr>
                <w:b/>
              </w:rPr>
              <w:t xml:space="preserve">Alper ÖZGÜ, Hamza KUTLUCA, Hüseyin ULUYÜREK, </w:t>
            </w:r>
          </w:p>
          <w:p w:rsidR="00CE34C7" w:rsidRPr="00CE34C7" w:rsidRDefault="00CE34C7" w:rsidP="003B0CEB">
            <w:pPr>
              <w:tabs>
                <w:tab w:val="left" w:pos="3285"/>
              </w:tabs>
              <w:rPr>
                <w:b/>
              </w:rPr>
            </w:pPr>
            <w:bookmarkStart w:id="0" w:name="_GoBack"/>
            <w:bookmarkEnd w:id="0"/>
            <w:r w:rsidRPr="00CE34C7">
              <w:rPr>
                <w:b/>
              </w:rPr>
              <w:t>Muhsin YAKUT, İlyas CANÖZ</w:t>
            </w:r>
          </w:p>
        </w:tc>
      </w:tr>
      <w:tr w:rsidR="00CE34C7" w:rsidRPr="00CE34C7" w:rsidTr="003B0CEB">
        <w:trPr>
          <w:trHeight w:val="48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C7" w:rsidRPr="00CE34C7" w:rsidRDefault="00CE34C7" w:rsidP="003B0CEB">
            <w:pPr>
              <w:tabs>
                <w:tab w:val="left" w:pos="3285"/>
              </w:tabs>
              <w:rPr>
                <w:b/>
              </w:rPr>
            </w:pPr>
            <w:r w:rsidRPr="00CE34C7">
              <w:rPr>
                <w:b/>
              </w:rPr>
              <w:t>KONUSU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C7" w:rsidRPr="00CE34C7" w:rsidRDefault="00CE34C7" w:rsidP="003B0CEB">
            <w:pPr>
              <w:tabs>
                <w:tab w:val="left" w:pos="3285"/>
              </w:tabs>
              <w:rPr>
                <w:b/>
              </w:rPr>
            </w:pPr>
            <w:r w:rsidRPr="00CE34C7">
              <w:rPr>
                <w:b/>
              </w:rPr>
              <w:t xml:space="preserve"> Ödenek talebi</w:t>
            </w:r>
          </w:p>
        </w:tc>
      </w:tr>
      <w:tr w:rsidR="00CE34C7" w:rsidRPr="00CE34C7" w:rsidTr="003B0CE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4C7" w:rsidRPr="00CE34C7" w:rsidRDefault="00CE34C7" w:rsidP="003B0CEB">
            <w:pPr>
              <w:tabs>
                <w:tab w:val="left" w:pos="3285"/>
              </w:tabs>
              <w:rPr>
                <w:b/>
              </w:rPr>
            </w:pPr>
            <w:r w:rsidRPr="00CE34C7">
              <w:rPr>
                <w:b/>
              </w:rPr>
              <w:t xml:space="preserve"> HAVALE TARİHİ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C7" w:rsidRPr="00CE34C7" w:rsidRDefault="00CE34C7" w:rsidP="003B0CEB">
            <w:pPr>
              <w:tabs>
                <w:tab w:val="left" w:pos="3285"/>
              </w:tabs>
              <w:rPr>
                <w:b/>
              </w:rPr>
            </w:pPr>
            <w:r w:rsidRPr="00CE34C7">
              <w:rPr>
                <w:b/>
              </w:rPr>
              <w:t>03.01.2024</w:t>
            </w:r>
          </w:p>
        </w:tc>
      </w:tr>
    </w:tbl>
    <w:p w:rsidR="00CE34C7" w:rsidRPr="00CE34C7" w:rsidRDefault="00CE34C7" w:rsidP="00CE34C7">
      <w:pPr>
        <w:tabs>
          <w:tab w:val="left" w:pos="3285"/>
        </w:tabs>
        <w:jc w:val="center"/>
        <w:rPr>
          <w:b/>
        </w:rPr>
      </w:pPr>
      <w:r w:rsidRPr="00CE34C7">
        <w:rPr>
          <w:b/>
        </w:rPr>
        <w:t>RAPOR</w:t>
      </w: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9"/>
      </w:tblGrid>
      <w:tr w:rsidR="00CE34C7" w:rsidRPr="00CE34C7" w:rsidTr="003B0CEB">
        <w:trPr>
          <w:trHeight w:val="6288"/>
        </w:trPr>
        <w:tc>
          <w:tcPr>
            <w:tcW w:w="10760" w:type="dxa"/>
            <w:tcBorders>
              <w:bottom w:val="single" w:sz="4" w:space="0" w:color="auto"/>
            </w:tcBorders>
          </w:tcPr>
          <w:p w:rsidR="00CE34C7" w:rsidRPr="00CE34C7" w:rsidRDefault="00CE34C7" w:rsidP="003B0CEB">
            <w:pPr>
              <w:jc w:val="both"/>
            </w:pPr>
          </w:p>
          <w:p w:rsidR="00CE34C7" w:rsidRPr="00CE34C7" w:rsidRDefault="00CE34C7" w:rsidP="003B0CEB">
            <w:pPr>
              <w:jc w:val="both"/>
            </w:pPr>
            <w:r w:rsidRPr="00CE34C7">
              <w:t xml:space="preserve">   </w:t>
            </w:r>
          </w:p>
          <w:p w:rsidR="00CE34C7" w:rsidRPr="00CE34C7" w:rsidRDefault="00CE34C7" w:rsidP="003B0CEB">
            <w:pPr>
              <w:jc w:val="both"/>
            </w:pPr>
            <w:r w:rsidRPr="00CE34C7">
              <w:t xml:space="preserve">       İl Genel Meclisinin Ocak Ayı Toplantısına gündeme getirilen ‘Keskin İlçesi </w:t>
            </w:r>
            <w:proofErr w:type="spellStart"/>
            <w:r w:rsidRPr="00CE34C7">
              <w:t>Kurşunkaya</w:t>
            </w:r>
            <w:proofErr w:type="spellEnd"/>
            <w:r w:rsidRPr="00CE34C7">
              <w:t xml:space="preserve"> Köyü  Köy Konağı İhata duvarı ve bakım onarımında kullanılmak üzere” 100.000,00-</w:t>
            </w:r>
            <w:proofErr w:type="gramStart"/>
            <w:r w:rsidRPr="00CE34C7">
              <w:t>TL.ödenek</w:t>
            </w:r>
            <w:proofErr w:type="gramEnd"/>
            <w:r w:rsidRPr="00CE34C7">
              <w:t xml:space="preserve"> talebi, gerekli çalışmanın yapılması amacıyla Komisyonumuza havale edilmiştir. Komisyonumuz 10 Ocak 2024 tarihinde toplanarak teklif hakkındaki çalışmasını tamamlamıştır.</w:t>
            </w:r>
          </w:p>
          <w:p w:rsidR="00CE34C7" w:rsidRPr="00CE34C7" w:rsidRDefault="00CE34C7" w:rsidP="003B0CEB">
            <w:pPr>
              <w:jc w:val="both"/>
            </w:pPr>
          </w:p>
          <w:p w:rsidR="00CE34C7" w:rsidRPr="00CE34C7" w:rsidRDefault="00CE34C7" w:rsidP="003B0CEB">
            <w:pPr>
              <w:jc w:val="both"/>
            </w:pPr>
            <w:r w:rsidRPr="00CE34C7">
              <w:t xml:space="preserve">     İl Özel İdaresinin planlamaları dışında İl Genel Meclis Üyeleri tarafından gündeme getirilen ödenek talebine ait teklif ve İl Özel İdare </w:t>
            </w:r>
            <w:proofErr w:type="gramStart"/>
            <w:r w:rsidRPr="00CE34C7">
              <w:t>imkanları</w:t>
            </w:r>
            <w:proofErr w:type="gramEnd"/>
            <w:r w:rsidRPr="00CE34C7">
              <w:t xml:space="preserve"> değerlendirilmiştir. Köy konağının uzun yıllar önce yapıldığı, çevre düzenlemesine ihtiyaç olduğu, Köy </w:t>
            </w:r>
            <w:proofErr w:type="gramStart"/>
            <w:r w:rsidRPr="00CE34C7">
              <w:t>imkanlarıyla</w:t>
            </w:r>
            <w:proofErr w:type="gramEnd"/>
            <w:r w:rsidRPr="00CE34C7">
              <w:t xml:space="preserve"> karşılanamayan talebin İl Özel İdare Bütçesinin Köylere Yardım Bölümünden ödenek aktarılarak karşılanmasında fayda görülmüştür.</w:t>
            </w:r>
          </w:p>
          <w:p w:rsidR="00CE34C7" w:rsidRPr="00CE34C7" w:rsidRDefault="00CE34C7" w:rsidP="003B0CEB">
            <w:pPr>
              <w:jc w:val="both"/>
            </w:pPr>
          </w:p>
          <w:p w:rsidR="00CE34C7" w:rsidRPr="00CE34C7" w:rsidRDefault="00CE34C7" w:rsidP="003B0CEB">
            <w:pPr>
              <w:jc w:val="both"/>
            </w:pPr>
            <w:r w:rsidRPr="00CE34C7">
              <w:t xml:space="preserve">      İlimiz Keskin İlçesi </w:t>
            </w:r>
            <w:proofErr w:type="spellStart"/>
            <w:r w:rsidRPr="00CE34C7">
              <w:t>Kurşunkaya</w:t>
            </w:r>
            <w:proofErr w:type="spellEnd"/>
            <w:r w:rsidRPr="00CE34C7">
              <w:t xml:space="preserve"> Köyünde bulunan Köy Konağı Tamir Bakım Onarımı ile İhata duvarında kullanılmak üzere İl Özel İdare Bütçesinin Köylere Yardım Bölümünden 100.000,00-TL. </w:t>
            </w:r>
            <w:proofErr w:type="gramStart"/>
            <w:r w:rsidRPr="00CE34C7">
              <w:t>ödeneğin</w:t>
            </w:r>
            <w:proofErr w:type="gramEnd"/>
            <w:r w:rsidRPr="00CE34C7">
              <w:t xml:space="preserve"> Keskin Köylere Hizmet Götürme Birliğine aktarılması hususunda Komisyon olarak oybirliğiyle görüş birliğine varılmıştır.</w:t>
            </w:r>
          </w:p>
          <w:p w:rsidR="00CE34C7" w:rsidRPr="00CE34C7" w:rsidRDefault="00CE34C7" w:rsidP="003B0CEB">
            <w:pPr>
              <w:jc w:val="both"/>
            </w:pPr>
          </w:p>
          <w:p w:rsidR="00CE34C7" w:rsidRPr="00CE34C7" w:rsidRDefault="00CE34C7" w:rsidP="003B0CEB">
            <w:pPr>
              <w:jc w:val="both"/>
            </w:pPr>
            <w:r w:rsidRPr="00CE34C7">
              <w:t xml:space="preserve">      5302 Sayılı yasanın 16.Maddesi ve İl Genel Meclisi Çalışma Yönetmeliğinin 20.Maddesi kapsamında hazırlanan rapor İl Genel Meclisinin takdirlerine arz olunur.</w:t>
            </w:r>
          </w:p>
          <w:p w:rsidR="00CE34C7" w:rsidRPr="00CE34C7" w:rsidRDefault="00CE34C7" w:rsidP="003B0CEB">
            <w:pPr>
              <w:jc w:val="both"/>
            </w:pPr>
          </w:p>
          <w:p w:rsidR="00CE34C7" w:rsidRPr="00CE34C7" w:rsidRDefault="00CE34C7" w:rsidP="003B0CEB">
            <w:pPr>
              <w:jc w:val="both"/>
            </w:pPr>
          </w:p>
          <w:p w:rsidR="00CE34C7" w:rsidRPr="00CE34C7" w:rsidRDefault="00CE34C7" w:rsidP="003B0CEB">
            <w:pPr>
              <w:jc w:val="both"/>
            </w:pPr>
          </w:p>
          <w:p w:rsidR="00CE34C7" w:rsidRPr="00CE34C7" w:rsidRDefault="00CE34C7" w:rsidP="003B0CEB">
            <w:pPr>
              <w:pStyle w:val="ListeParagraf"/>
              <w:ind w:left="0"/>
              <w:jc w:val="both"/>
            </w:pPr>
            <w:r w:rsidRPr="00CE34C7">
              <w:t xml:space="preserve">       Hilmi ŞEN                       Şükrü EVCİ                        Alper </w:t>
            </w:r>
            <w:proofErr w:type="gramStart"/>
            <w:r w:rsidRPr="00CE34C7">
              <w:t>ÖZGÜ          Hamza</w:t>
            </w:r>
            <w:proofErr w:type="gramEnd"/>
            <w:r w:rsidRPr="00CE34C7">
              <w:t xml:space="preserve">  KUTLUCA</w:t>
            </w:r>
          </w:p>
          <w:p w:rsidR="00CE34C7" w:rsidRPr="00CE34C7" w:rsidRDefault="00CE34C7" w:rsidP="003B0CEB">
            <w:pPr>
              <w:pStyle w:val="ListeParagraf"/>
              <w:ind w:left="0"/>
              <w:jc w:val="both"/>
            </w:pPr>
            <w:r w:rsidRPr="00CE34C7">
              <w:t xml:space="preserve">   Komisyon </w:t>
            </w:r>
            <w:proofErr w:type="gramStart"/>
            <w:r w:rsidRPr="00CE34C7">
              <w:t>Başkanı            Başkan</w:t>
            </w:r>
            <w:proofErr w:type="gramEnd"/>
            <w:r w:rsidRPr="00CE34C7">
              <w:t xml:space="preserve"> Yardımcısı                Sözcü                          Üye</w:t>
            </w:r>
          </w:p>
          <w:p w:rsidR="00CE34C7" w:rsidRPr="00CE34C7" w:rsidRDefault="00CE34C7" w:rsidP="003B0CEB">
            <w:pPr>
              <w:pStyle w:val="ListeParagraf"/>
              <w:ind w:left="0"/>
              <w:jc w:val="both"/>
            </w:pPr>
          </w:p>
          <w:p w:rsidR="00CE34C7" w:rsidRPr="00CE34C7" w:rsidRDefault="00CE34C7" w:rsidP="003B0CEB">
            <w:pPr>
              <w:pStyle w:val="ListeParagraf"/>
              <w:ind w:left="0"/>
              <w:jc w:val="both"/>
            </w:pPr>
          </w:p>
          <w:p w:rsidR="00CE34C7" w:rsidRPr="00CE34C7" w:rsidRDefault="00CE34C7" w:rsidP="003B0CEB">
            <w:pPr>
              <w:pStyle w:val="ListeParagraf"/>
              <w:ind w:left="0"/>
              <w:jc w:val="both"/>
            </w:pPr>
          </w:p>
          <w:p w:rsidR="00CE34C7" w:rsidRPr="00CE34C7" w:rsidRDefault="00CE34C7" w:rsidP="003B0CEB">
            <w:pPr>
              <w:pStyle w:val="ListeParagraf"/>
              <w:ind w:left="0"/>
              <w:jc w:val="both"/>
            </w:pPr>
          </w:p>
          <w:p w:rsidR="00CE34C7" w:rsidRPr="00CE34C7" w:rsidRDefault="00CE34C7" w:rsidP="003B0CEB">
            <w:pPr>
              <w:pStyle w:val="ListeParagraf"/>
              <w:ind w:left="0"/>
              <w:jc w:val="both"/>
            </w:pPr>
          </w:p>
          <w:p w:rsidR="00CE34C7" w:rsidRPr="00CE34C7" w:rsidRDefault="00CE34C7" w:rsidP="003B0CEB">
            <w:pPr>
              <w:pStyle w:val="ListeParagraf"/>
              <w:ind w:left="0"/>
              <w:jc w:val="both"/>
            </w:pPr>
          </w:p>
          <w:p w:rsidR="00CE34C7" w:rsidRPr="00CE34C7" w:rsidRDefault="00CE34C7" w:rsidP="003B0CEB">
            <w:pPr>
              <w:pStyle w:val="ListeParagraf"/>
              <w:ind w:left="0"/>
              <w:jc w:val="both"/>
            </w:pPr>
          </w:p>
          <w:p w:rsidR="00CE34C7" w:rsidRPr="00CE34C7" w:rsidRDefault="00CE34C7" w:rsidP="003B0CEB">
            <w:pPr>
              <w:pStyle w:val="ListeParagraf"/>
              <w:ind w:left="0"/>
            </w:pPr>
            <w:r w:rsidRPr="00CE34C7">
              <w:t xml:space="preserve">     Hüseyin ULUYÜREK                     Muhsin YAKUT                                İlyas CANÖZ                                                                          </w:t>
            </w:r>
          </w:p>
          <w:p w:rsidR="00CE34C7" w:rsidRPr="00CE34C7" w:rsidRDefault="00CE34C7" w:rsidP="003B0CEB">
            <w:pPr>
              <w:jc w:val="both"/>
            </w:pPr>
            <w:r w:rsidRPr="00CE34C7">
              <w:t xml:space="preserve">               Üye                                                   </w:t>
            </w:r>
            <w:proofErr w:type="spellStart"/>
            <w:r w:rsidRPr="00CE34C7">
              <w:t>Üye</w:t>
            </w:r>
            <w:proofErr w:type="spellEnd"/>
            <w:r w:rsidRPr="00CE34C7">
              <w:t xml:space="preserve">                                                        </w:t>
            </w:r>
            <w:proofErr w:type="spellStart"/>
            <w:r w:rsidRPr="00CE34C7">
              <w:t>Üye</w:t>
            </w:r>
            <w:proofErr w:type="spellEnd"/>
            <w:r w:rsidRPr="00CE34C7">
              <w:t xml:space="preserve">   </w:t>
            </w:r>
          </w:p>
          <w:p w:rsidR="00CE34C7" w:rsidRPr="00CE34C7" w:rsidRDefault="00CE34C7" w:rsidP="003B0CEB">
            <w:pPr>
              <w:jc w:val="both"/>
            </w:pPr>
          </w:p>
          <w:p w:rsidR="00CE34C7" w:rsidRPr="00CE34C7" w:rsidRDefault="00CE34C7" w:rsidP="003B0CEB">
            <w:pPr>
              <w:jc w:val="both"/>
            </w:pPr>
            <w:r w:rsidRPr="00CE34C7">
              <w:t xml:space="preserve"> </w:t>
            </w:r>
          </w:p>
          <w:p w:rsidR="00CE34C7" w:rsidRPr="00CE34C7" w:rsidRDefault="00CE34C7" w:rsidP="003B0CEB">
            <w:pPr>
              <w:jc w:val="both"/>
            </w:pPr>
          </w:p>
          <w:p w:rsidR="00CE34C7" w:rsidRPr="00CE34C7" w:rsidRDefault="00CE34C7" w:rsidP="003B0CEB">
            <w:pPr>
              <w:jc w:val="both"/>
            </w:pPr>
          </w:p>
          <w:p w:rsidR="00CE34C7" w:rsidRPr="00CE34C7" w:rsidRDefault="00CE34C7" w:rsidP="003B0CEB">
            <w:pPr>
              <w:jc w:val="both"/>
            </w:pPr>
          </w:p>
        </w:tc>
      </w:tr>
    </w:tbl>
    <w:p w:rsidR="00DA5366" w:rsidRPr="00CE34C7" w:rsidRDefault="00DA5366"/>
    <w:sectPr w:rsidR="00DA5366" w:rsidRPr="00CE34C7" w:rsidSect="00CE34C7">
      <w:pgSz w:w="11906" w:h="16838"/>
      <w:pgMar w:top="426" w:right="56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F86"/>
    <w:rsid w:val="00B52F86"/>
    <w:rsid w:val="00CE34C7"/>
    <w:rsid w:val="00DA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E34C7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CE34C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CE34C7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E34C7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CE34C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CE34C7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hüseyin</dc:creator>
  <cp:keywords/>
  <dc:description/>
  <cp:lastModifiedBy>hasan hüseyin</cp:lastModifiedBy>
  <cp:revision>2</cp:revision>
  <dcterms:created xsi:type="dcterms:W3CDTF">2024-02-04T11:35:00Z</dcterms:created>
  <dcterms:modified xsi:type="dcterms:W3CDTF">2024-02-04T11:36:00Z</dcterms:modified>
</cp:coreProperties>
</file>