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3B" w:rsidRPr="00A70722" w:rsidRDefault="00CB233B" w:rsidP="00CB233B">
      <w:pPr>
        <w:tabs>
          <w:tab w:val="left" w:pos="3285"/>
        </w:tabs>
        <w:jc w:val="center"/>
        <w:rPr>
          <w:b/>
        </w:rPr>
      </w:pPr>
      <w:r w:rsidRPr="00A70722">
        <w:rPr>
          <w:b/>
        </w:rPr>
        <w:t>T.C.</w:t>
      </w:r>
    </w:p>
    <w:p w:rsidR="00CB233B" w:rsidRPr="00A70722" w:rsidRDefault="00CB233B" w:rsidP="00CB233B">
      <w:pPr>
        <w:tabs>
          <w:tab w:val="left" w:pos="3285"/>
        </w:tabs>
        <w:jc w:val="center"/>
        <w:rPr>
          <w:b/>
        </w:rPr>
      </w:pPr>
      <w:r w:rsidRPr="00A70722">
        <w:rPr>
          <w:b/>
        </w:rPr>
        <w:t>KIRIKKALE İL ÖZEL İDARESİ</w:t>
      </w:r>
    </w:p>
    <w:p w:rsidR="00CB233B" w:rsidRPr="00A70722" w:rsidRDefault="00CB233B" w:rsidP="00CB233B">
      <w:pPr>
        <w:tabs>
          <w:tab w:val="left" w:pos="3285"/>
        </w:tabs>
        <w:jc w:val="center"/>
        <w:rPr>
          <w:b/>
        </w:rPr>
      </w:pPr>
      <w:r w:rsidRPr="00A70722">
        <w:rPr>
          <w:b/>
        </w:rPr>
        <w:t xml:space="preserve">İL GENEL MECLİSİ </w:t>
      </w:r>
    </w:p>
    <w:p w:rsidR="00CB233B" w:rsidRPr="00A70722" w:rsidRDefault="00CB233B" w:rsidP="00CB233B">
      <w:pPr>
        <w:tabs>
          <w:tab w:val="left" w:pos="3285"/>
        </w:tabs>
        <w:jc w:val="center"/>
        <w:rPr>
          <w:b/>
        </w:rPr>
      </w:pPr>
      <w:r w:rsidRPr="00A70722">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B233B" w:rsidRPr="00A70722" w:rsidTr="00303660">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proofErr w:type="spellStart"/>
            <w:r w:rsidRPr="00A70722">
              <w:rPr>
                <w:b/>
              </w:rPr>
              <w:t>M.Kürşat</w:t>
            </w:r>
            <w:proofErr w:type="spellEnd"/>
            <w:r w:rsidRPr="00A70722">
              <w:rPr>
                <w:b/>
              </w:rPr>
              <w:t xml:space="preserve"> AVAN</w:t>
            </w:r>
          </w:p>
        </w:tc>
      </w:tr>
      <w:tr w:rsidR="00CB233B" w:rsidRPr="00A70722" w:rsidTr="0030366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proofErr w:type="gramStart"/>
            <w:r w:rsidRPr="00A70722">
              <w:rPr>
                <w:b/>
              </w:rPr>
              <w:t>Adem</w:t>
            </w:r>
            <w:proofErr w:type="gramEnd"/>
            <w:r w:rsidRPr="00A70722">
              <w:rPr>
                <w:b/>
              </w:rPr>
              <w:t xml:space="preserve"> GÖKDERE</w:t>
            </w:r>
          </w:p>
        </w:tc>
      </w:tr>
      <w:tr w:rsidR="00CB233B" w:rsidRPr="00A70722" w:rsidTr="00303660">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CB233B" w:rsidP="00303660">
            <w:pPr>
              <w:tabs>
                <w:tab w:val="center" w:pos="4536"/>
                <w:tab w:val="right" w:pos="9072"/>
              </w:tabs>
              <w:rPr>
                <w:b/>
              </w:rPr>
            </w:pPr>
            <w:r w:rsidRPr="00A70722">
              <w:rPr>
                <w:b/>
              </w:rPr>
              <w:t>Şükrü EVCİ, Yunus PEHLİVANLI, Selahattin GÜVEN</w:t>
            </w:r>
          </w:p>
        </w:tc>
      </w:tr>
      <w:tr w:rsidR="00CB233B" w:rsidRPr="00A70722" w:rsidTr="00303660">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CB233B" w:rsidRPr="00A70722" w:rsidRDefault="00CB233B" w:rsidP="00303660">
            <w:pPr>
              <w:tabs>
                <w:tab w:val="left" w:pos="3285"/>
              </w:tabs>
              <w:rPr>
                <w:b/>
              </w:rPr>
            </w:pPr>
            <w:r w:rsidRPr="00A70722">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A70722" w:rsidRDefault="00A70722" w:rsidP="00303660">
            <w:pPr>
              <w:tabs>
                <w:tab w:val="left" w:pos="3285"/>
              </w:tabs>
              <w:contextualSpacing/>
              <w:jc w:val="both"/>
              <w:rPr>
                <w:b/>
              </w:rPr>
            </w:pPr>
            <w:r w:rsidRPr="00A70722">
              <w:rPr>
                <w:b/>
              </w:rPr>
              <w:t>2023-2024 Okul Spor Faaliyetleri</w:t>
            </w:r>
          </w:p>
        </w:tc>
      </w:tr>
      <w:tr w:rsidR="00CB233B" w:rsidRPr="00A70722" w:rsidTr="00303660">
        <w:tc>
          <w:tcPr>
            <w:tcW w:w="3369" w:type="dxa"/>
            <w:tcBorders>
              <w:top w:val="single" w:sz="4" w:space="0" w:color="auto"/>
              <w:left w:val="single" w:sz="4" w:space="0" w:color="auto"/>
              <w:bottom w:val="single" w:sz="4" w:space="0" w:color="auto"/>
              <w:right w:val="single" w:sz="4" w:space="0" w:color="auto"/>
            </w:tcBorders>
            <w:hideMark/>
          </w:tcPr>
          <w:p w:rsidR="00CB233B" w:rsidRPr="00A70722" w:rsidRDefault="00CB233B" w:rsidP="00303660">
            <w:pPr>
              <w:tabs>
                <w:tab w:val="left" w:pos="3285"/>
              </w:tabs>
              <w:rPr>
                <w:b/>
              </w:rPr>
            </w:pPr>
            <w:r w:rsidRPr="00A70722">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B233B" w:rsidRPr="00A70722" w:rsidRDefault="00A70722" w:rsidP="00A70722">
            <w:pPr>
              <w:tabs>
                <w:tab w:val="left" w:pos="3285"/>
              </w:tabs>
              <w:contextualSpacing/>
              <w:rPr>
                <w:b/>
              </w:rPr>
            </w:pPr>
            <w:r w:rsidRPr="00A70722">
              <w:rPr>
                <w:b/>
              </w:rPr>
              <w:t>05</w:t>
            </w:r>
            <w:r w:rsidR="00CB233B" w:rsidRPr="00A70722">
              <w:rPr>
                <w:b/>
              </w:rPr>
              <w:t>.</w:t>
            </w:r>
            <w:r w:rsidR="00EC4127" w:rsidRPr="00A70722">
              <w:rPr>
                <w:b/>
              </w:rPr>
              <w:t>0</w:t>
            </w:r>
            <w:r w:rsidRPr="00A70722">
              <w:rPr>
                <w:b/>
              </w:rPr>
              <w:t>2</w:t>
            </w:r>
            <w:r w:rsidR="00EC4127" w:rsidRPr="00A70722">
              <w:rPr>
                <w:b/>
              </w:rPr>
              <w:t>.2024</w:t>
            </w:r>
          </w:p>
        </w:tc>
      </w:tr>
    </w:tbl>
    <w:p w:rsidR="00CB233B" w:rsidRPr="00A70722" w:rsidRDefault="00CB233B" w:rsidP="00CB233B">
      <w:pPr>
        <w:tabs>
          <w:tab w:val="left" w:pos="3285"/>
        </w:tabs>
        <w:jc w:val="center"/>
        <w:rPr>
          <w:b/>
        </w:rPr>
      </w:pPr>
      <w:r w:rsidRPr="00A70722">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B233B" w:rsidRPr="00A70722" w:rsidTr="00303660">
        <w:trPr>
          <w:trHeight w:val="12587"/>
        </w:trPr>
        <w:tc>
          <w:tcPr>
            <w:tcW w:w="10031" w:type="dxa"/>
            <w:tcBorders>
              <w:top w:val="single" w:sz="4" w:space="0" w:color="auto"/>
              <w:left w:val="single" w:sz="4" w:space="0" w:color="auto"/>
              <w:bottom w:val="single" w:sz="4" w:space="0" w:color="auto"/>
              <w:right w:val="single" w:sz="4" w:space="0" w:color="auto"/>
            </w:tcBorders>
          </w:tcPr>
          <w:p w:rsidR="00CB233B" w:rsidRPr="00A70722" w:rsidRDefault="00CB233B" w:rsidP="00303660">
            <w:pPr>
              <w:jc w:val="both"/>
              <w:rPr>
                <w:color w:val="000000"/>
              </w:rPr>
            </w:pPr>
            <w:r w:rsidRPr="00A70722">
              <w:rPr>
                <w:color w:val="000000"/>
              </w:rPr>
              <w:t xml:space="preserve">             </w:t>
            </w:r>
          </w:p>
          <w:p w:rsidR="00EC4127" w:rsidRPr="00A70722" w:rsidRDefault="00EC4127" w:rsidP="00A70722">
            <w:pPr>
              <w:jc w:val="both"/>
              <w:rPr>
                <w:color w:val="000000"/>
              </w:rPr>
            </w:pPr>
            <w:r w:rsidRPr="00A70722">
              <w:rPr>
                <w:color w:val="000000"/>
              </w:rPr>
              <w:t xml:space="preserve">     İl Genel Meclis Üyelerimiz tarafından verilen </w:t>
            </w:r>
            <w:r w:rsidR="00A70722" w:rsidRPr="00A70722">
              <w:rPr>
                <w:color w:val="000000"/>
              </w:rPr>
              <w:t>ö</w:t>
            </w:r>
            <w:r w:rsidRPr="00A70722">
              <w:rPr>
                <w:color w:val="000000"/>
              </w:rPr>
              <w:t>nerge ile “</w:t>
            </w:r>
            <w:r w:rsidR="00A70722" w:rsidRPr="00A70722">
              <w:rPr>
                <w:color w:val="000000"/>
              </w:rPr>
              <w:t>Tarihleri ve yapılacak İller daha önce belirlenmiş olan: (2023-2024 Okul Spor Faaliyetleri Ulusal Yarışma Takvimi kapsamında ve Spor Dalı Bazında)</w:t>
            </w:r>
            <w:r w:rsidR="00A70722" w:rsidRPr="00A70722">
              <w:rPr>
                <w:color w:val="000000"/>
              </w:rPr>
              <w:t xml:space="preserve"> </w:t>
            </w:r>
            <w:r w:rsidR="00A70722" w:rsidRPr="00A70722">
              <w:rPr>
                <w:color w:val="000000"/>
              </w:rPr>
              <w:t xml:space="preserve">Kırıkkale genelindeki okullarımızın bu müsabakalara katılım sağlayıp- sağlamayacağı? Katılım sağlanacaksa bunların hangi okullar olduğu, hangi spor </w:t>
            </w:r>
            <w:proofErr w:type="gramStart"/>
            <w:r w:rsidR="00A70722" w:rsidRPr="00A70722">
              <w:rPr>
                <w:color w:val="000000"/>
              </w:rPr>
              <w:t>branşlarında</w:t>
            </w:r>
            <w:proofErr w:type="gramEnd"/>
            <w:r w:rsidR="00A70722" w:rsidRPr="00A70722">
              <w:rPr>
                <w:color w:val="000000"/>
              </w:rPr>
              <w:t xml:space="preserve"> ve hangi takvime göre katılım sağlayacakları ve ayrıca;</w:t>
            </w:r>
            <w:r w:rsidR="00A70722" w:rsidRPr="00A70722">
              <w:rPr>
                <w:color w:val="000000"/>
              </w:rPr>
              <w:t xml:space="preserve"> </w:t>
            </w:r>
            <w:r w:rsidR="00A70722" w:rsidRPr="00A70722">
              <w:rPr>
                <w:color w:val="000000"/>
              </w:rPr>
              <w:t>Kırıkkale Gençlik ve Spor İl Müdürlüğü bünyesinde Kırıkkale’nin halaylarını ve halk oyunlarını yaşatan ve icra eden, sürekli bir Halk Oyunları Ekibinin bulunup-bulunmadığı? Böyle bir ekip yoksa kurulmasının düşünülüp-düşünülmediği hususlarında araştırma yapılarak Meclisimize bilgi verilmesi</w:t>
            </w:r>
            <w:r w:rsidRPr="00A70722">
              <w:rPr>
                <w:color w:val="000000"/>
              </w:rPr>
              <w:t>”</w:t>
            </w:r>
            <w:r w:rsidR="00A70722" w:rsidRPr="00A70722">
              <w:rPr>
                <w:color w:val="000000"/>
              </w:rPr>
              <w:t xml:space="preserve"> </w:t>
            </w:r>
            <w:r w:rsidRPr="00A70722">
              <w:rPr>
                <w:color w:val="000000"/>
              </w:rPr>
              <w:t xml:space="preserve">istenmiş ve Komisyonumuz </w:t>
            </w:r>
            <w:r w:rsidR="00A70722" w:rsidRPr="00A70722">
              <w:rPr>
                <w:color w:val="000000"/>
              </w:rPr>
              <w:t>13</w:t>
            </w:r>
            <w:r w:rsidRPr="00A70722">
              <w:rPr>
                <w:color w:val="000000"/>
              </w:rPr>
              <w:t xml:space="preserve"> – 1</w:t>
            </w:r>
            <w:r w:rsidR="00A70722" w:rsidRPr="00A70722">
              <w:rPr>
                <w:color w:val="000000"/>
              </w:rPr>
              <w:t>4</w:t>
            </w:r>
            <w:r w:rsidRPr="00A70722">
              <w:rPr>
                <w:color w:val="000000"/>
              </w:rPr>
              <w:t xml:space="preserve"> – 1</w:t>
            </w:r>
            <w:r w:rsidR="00A70722" w:rsidRPr="00A70722">
              <w:rPr>
                <w:color w:val="000000"/>
              </w:rPr>
              <w:t>5</w:t>
            </w:r>
            <w:r w:rsidRPr="00A70722">
              <w:rPr>
                <w:color w:val="000000"/>
              </w:rPr>
              <w:t xml:space="preserve"> – 1</w:t>
            </w:r>
            <w:r w:rsidR="00A70722" w:rsidRPr="00A70722">
              <w:rPr>
                <w:color w:val="000000"/>
              </w:rPr>
              <w:t>6</w:t>
            </w:r>
            <w:r w:rsidRPr="00A70722">
              <w:rPr>
                <w:color w:val="000000"/>
              </w:rPr>
              <w:t xml:space="preserve"> – </w:t>
            </w:r>
            <w:r w:rsidR="00A70722" w:rsidRPr="00A70722">
              <w:rPr>
                <w:color w:val="000000"/>
              </w:rPr>
              <w:t>19</w:t>
            </w:r>
            <w:r w:rsidRPr="00A70722">
              <w:rPr>
                <w:color w:val="000000"/>
              </w:rPr>
              <w:t xml:space="preserve"> </w:t>
            </w:r>
            <w:r w:rsidR="00A70722" w:rsidRPr="00A70722">
              <w:rPr>
                <w:color w:val="000000"/>
              </w:rPr>
              <w:t>Şubat</w:t>
            </w:r>
            <w:r w:rsidRPr="00A70722">
              <w:rPr>
                <w:color w:val="000000"/>
              </w:rPr>
              <w:t xml:space="preserve"> 2024 tarihlerinde çalışarak aşağıdaki raporu hazırlamıştır.</w:t>
            </w:r>
          </w:p>
          <w:p w:rsidR="00A70722" w:rsidRPr="00A70722" w:rsidRDefault="00EC4127" w:rsidP="00A70722">
            <w:pPr>
              <w:jc w:val="both"/>
              <w:rPr>
                <w:color w:val="000000"/>
              </w:rPr>
            </w:pPr>
            <w:r w:rsidRPr="00A70722">
              <w:rPr>
                <w:color w:val="000000"/>
              </w:rPr>
              <w:t xml:space="preserve">       </w:t>
            </w:r>
            <w:r w:rsidR="00A70722" w:rsidRPr="00A70722">
              <w:rPr>
                <w:color w:val="000000"/>
              </w:rPr>
              <w:t>Buna göre:</w:t>
            </w:r>
          </w:p>
          <w:p w:rsidR="00A70722" w:rsidRPr="00A70722" w:rsidRDefault="00A70722" w:rsidP="00A70722">
            <w:pPr>
              <w:jc w:val="both"/>
              <w:rPr>
                <w:color w:val="000000"/>
              </w:rPr>
            </w:pPr>
          </w:p>
          <w:p w:rsidR="00A70722" w:rsidRPr="00A70722" w:rsidRDefault="00A70722" w:rsidP="00A70722">
            <w:pPr>
              <w:jc w:val="both"/>
              <w:rPr>
                <w:color w:val="000000"/>
              </w:rPr>
            </w:pPr>
            <w:r>
              <w:rPr>
                <w:color w:val="000000"/>
              </w:rPr>
              <w:t xml:space="preserve">        </w:t>
            </w:r>
            <w:bookmarkStart w:id="0" w:name="_GoBack"/>
            <w:bookmarkEnd w:id="0"/>
            <w:r w:rsidRPr="00A70722">
              <w:rPr>
                <w:color w:val="000000"/>
              </w:rPr>
              <w:t>Okul spor faaliyetleri çalışmalarının, ilimizde Millî Eğitim Bakanlığı'na bağlı eğitim ve öğretim kurumlarının, yurt içi ve yurt dışı spor faaliyetlerinin planlanması, yürütülmesi, yarışmalara araç gereç ve benzeri ihtiyaçların sağlanması ve oyun yolu ile beden eğitimi etkinliklerinin planlanarak düzenlenmesi amacı ile Okul Sporları Yönetmeliği doğrultusunda yapıldığı,</w:t>
            </w:r>
          </w:p>
          <w:p w:rsidR="00A70722" w:rsidRPr="00A70722" w:rsidRDefault="00A70722" w:rsidP="00A70722">
            <w:pPr>
              <w:jc w:val="both"/>
              <w:rPr>
                <w:color w:val="000000"/>
              </w:rPr>
            </w:pPr>
            <w:r w:rsidRPr="00A70722">
              <w:rPr>
                <w:color w:val="000000"/>
              </w:rPr>
              <w:t xml:space="preserve">         İlimizin mahalli yarışma takviminin, her yıl eğitim ve öğretim yılının başladığı hafta Gençlik ve Spor İl müdürlüğü tarafından Valilikten alınan onay ile kurulan, İlk Tertip Komitesi tarafından ilgili dalın, ilgili spor dalı uygulama esaslarına uygun olarak belirlendiği tespit edilmiştir.</w:t>
            </w:r>
          </w:p>
          <w:p w:rsidR="00A70722" w:rsidRPr="00A70722" w:rsidRDefault="00A70722" w:rsidP="00A70722">
            <w:pPr>
              <w:jc w:val="both"/>
              <w:rPr>
                <w:color w:val="000000"/>
              </w:rPr>
            </w:pPr>
            <w:r w:rsidRPr="00A70722">
              <w:rPr>
                <w:color w:val="000000"/>
              </w:rPr>
              <w:t xml:space="preserve">          Her eğitim ve öğretim yılı içerisinde yapılacak olan mahalli yarışmalar takvimi esas alınarak ilimizde bulunan tüm okullar katılacakları spor dallarını (ferdi ve takım) kategorilerine göre Spor Bilgi Sistemi üzerinden Kırıkkale Gençlik Spor İl Müdürlüğüne bildirimde bulunmakla yükümlü oldukları,</w:t>
            </w:r>
          </w:p>
          <w:p w:rsidR="00A70722" w:rsidRPr="00A70722" w:rsidRDefault="00A70722" w:rsidP="00A70722">
            <w:pPr>
              <w:jc w:val="both"/>
              <w:rPr>
                <w:color w:val="000000"/>
              </w:rPr>
            </w:pPr>
            <w:r w:rsidRPr="00A70722">
              <w:rPr>
                <w:color w:val="000000"/>
              </w:rPr>
              <w:t xml:space="preserve">          Gençlik ve Spor Bakanlığı tarafından yayınlanan yıllık faaliyet programında bildirilen </w:t>
            </w:r>
            <w:proofErr w:type="gramStart"/>
            <w:r w:rsidRPr="00A70722">
              <w:rPr>
                <w:color w:val="000000"/>
              </w:rPr>
              <w:t>branşların</w:t>
            </w:r>
            <w:proofErr w:type="gramEnd"/>
            <w:r w:rsidRPr="00A70722">
              <w:rPr>
                <w:color w:val="000000"/>
              </w:rPr>
              <w:t>, sonuç bildirim tarihleri göz önünde bulundurularak Kırıkkale Gençlik ve Spor İl Müdürlüğü tarafından, takvime uygu</w:t>
            </w:r>
            <w:r>
              <w:rPr>
                <w:color w:val="000000"/>
              </w:rPr>
              <w:t>n olarak mahalli yarışmaların (f</w:t>
            </w:r>
            <w:r w:rsidRPr="00A70722">
              <w:rPr>
                <w:color w:val="000000"/>
              </w:rPr>
              <w:t>erdi ve takım) halinde yapıldıktan sonra, sonuç listelerinin Spor Bilgi Sistemi üzerinden Bakanlığın Okul Sporları Faaliyetleri Daire Başkanlığına bildirildiği,</w:t>
            </w:r>
          </w:p>
          <w:p w:rsidR="00A70722" w:rsidRPr="00A70722" w:rsidRDefault="00A70722" w:rsidP="00A70722">
            <w:pPr>
              <w:jc w:val="both"/>
              <w:rPr>
                <w:color w:val="000000"/>
              </w:rPr>
            </w:pPr>
            <w:r w:rsidRPr="00A70722">
              <w:rPr>
                <w:color w:val="000000"/>
              </w:rPr>
              <w:t xml:space="preserve">           İlimizde başarı sıralaması ve kontenjan durumuna göre bir üst yarışmaya katılmaya hak kazanan Okul Takımları ile Ferdi Sporcuların, spor dalının özelliğine göre sırasıyla; Grup, Yarı Final ve Türkiye Birinciliği yarışmalarına katıldıkları belirlenmiştir. </w:t>
            </w:r>
          </w:p>
          <w:p w:rsidR="00A70722" w:rsidRPr="00A70722" w:rsidRDefault="00A70722" w:rsidP="00A70722">
            <w:pPr>
              <w:jc w:val="both"/>
              <w:rPr>
                <w:color w:val="000000"/>
              </w:rPr>
            </w:pPr>
            <w:r w:rsidRPr="00A70722">
              <w:rPr>
                <w:color w:val="000000"/>
              </w:rPr>
              <w:t xml:space="preserve">             Ayrıca, Gençlik ve Spor İl Müdürlüğü bünyesinde Kırıkkale'nin halaylarını ve halk oyunlarını yaşatan ve icra eden sürekli bir halk oyunları ekibinin bulunmadığı, İlimizin sporcu ve öğrencilerinden gelen talepler doğrultusunda Halk Oyunları Topluluğu oluşturulacağı yetkililerce ifade edilmiştir.</w:t>
            </w:r>
          </w:p>
          <w:p w:rsidR="00A70722" w:rsidRPr="00A70722" w:rsidRDefault="00A70722" w:rsidP="00A70722">
            <w:pPr>
              <w:jc w:val="both"/>
              <w:rPr>
                <w:color w:val="000000"/>
              </w:rPr>
            </w:pPr>
          </w:p>
          <w:p w:rsidR="00CB233B" w:rsidRPr="00A70722" w:rsidRDefault="00CB233B" w:rsidP="00A70722">
            <w:pPr>
              <w:jc w:val="both"/>
              <w:rPr>
                <w:color w:val="202124"/>
                <w:shd w:val="clear" w:color="auto" w:fill="FFFFFF"/>
              </w:rPr>
            </w:pPr>
            <w:r w:rsidRPr="00A70722">
              <w:t xml:space="preserve">        </w:t>
            </w:r>
            <w:r w:rsidRPr="00A70722">
              <w:rPr>
                <w:color w:val="202124"/>
                <w:shd w:val="clear" w:color="auto" w:fill="FFFFFF"/>
              </w:rPr>
              <w:t xml:space="preserve">5302 Sayılı yasanın 18.Maddesi kapsamında yapılan bilgi ve denetim amaçlı çalışma İl Genel Meclisinin bilgilerine arz olunur. </w:t>
            </w:r>
          </w:p>
          <w:p w:rsidR="00A70722" w:rsidRPr="00A70722" w:rsidRDefault="00A70722" w:rsidP="00EC4127">
            <w:pPr>
              <w:jc w:val="both"/>
              <w:rPr>
                <w:color w:val="202124"/>
                <w:shd w:val="clear" w:color="auto" w:fill="FFFFFF"/>
              </w:rPr>
            </w:pPr>
          </w:p>
          <w:p w:rsidR="00CB233B" w:rsidRPr="00A70722" w:rsidRDefault="00CB233B" w:rsidP="00303660">
            <w:r w:rsidRPr="00A70722">
              <w:t xml:space="preserve">  </w:t>
            </w:r>
            <w:proofErr w:type="spellStart"/>
            <w:r w:rsidRPr="00A70722">
              <w:t>M.Kürşat</w:t>
            </w:r>
            <w:proofErr w:type="spellEnd"/>
            <w:r w:rsidRPr="00A70722">
              <w:t xml:space="preserve"> AVAN                                </w:t>
            </w:r>
            <w:proofErr w:type="gramStart"/>
            <w:r w:rsidRPr="00A70722">
              <w:t>Adem</w:t>
            </w:r>
            <w:proofErr w:type="gramEnd"/>
            <w:r w:rsidRPr="00A70722">
              <w:t xml:space="preserve"> GÖKDERE                               Şükrü EVCİ</w:t>
            </w:r>
          </w:p>
          <w:p w:rsidR="00CB233B" w:rsidRPr="00A70722" w:rsidRDefault="00CB233B" w:rsidP="00303660">
            <w:pPr>
              <w:rPr>
                <w:b/>
              </w:rPr>
            </w:pPr>
            <w:r w:rsidRPr="00A70722">
              <w:rPr>
                <w:color w:val="000000"/>
              </w:rPr>
              <w:t xml:space="preserve"> Komisyon Başkanı                                Başkan Vekili                                       Sözcü</w:t>
            </w:r>
            <w:r w:rsidRPr="00A70722">
              <w:rPr>
                <w:b/>
              </w:rPr>
              <w:t xml:space="preserve"> </w:t>
            </w:r>
          </w:p>
          <w:p w:rsidR="00CB233B" w:rsidRPr="00A70722" w:rsidRDefault="00CB233B" w:rsidP="00303660">
            <w:pPr>
              <w:rPr>
                <w:b/>
              </w:rPr>
            </w:pPr>
            <w:r w:rsidRPr="00A70722">
              <w:rPr>
                <w:b/>
              </w:rPr>
              <w:t xml:space="preserve">   </w:t>
            </w:r>
          </w:p>
          <w:p w:rsidR="00CB233B" w:rsidRPr="00A70722" w:rsidRDefault="00CB233B" w:rsidP="00303660">
            <w:pPr>
              <w:rPr>
                <w:b/>
              </w:rPr>
            </w:pPr>
          </w:p>
          <w:p w:rsidR="00EC4127" w:rsidRPr="00A70722" w:rsidRDefault="00EC4127" w:rsidP="00303660">
            <w:pPr>
              <w:rPr>
                <w:b/>
              </w:rPr>
            </w:pPr>
          </w:p>
          <w:p w:rsidR="00CB233B" w:rsidRPr="00A70722" w:rsidRDefault="00CB233B" w:rsidP="00303660">
            <w:pPr>
              <w:jc w:val="both"/>
            </w:pPr>
            <w:r w:rsidRPr="00A70722">
              <w:t xml:space="preserve">  Yunus PEHLİVANLI                                                                         Selahattin GÜVEN</w:t>
            </w:r>
          </w:p>
          <w:p w:rsidR="00EC4127" w:rsidRDefault="00CB233B" w:rsidP="00A70722">
            <w:pPr>
              <w:contextualSpacing/>
              <w:jc w:val="both"/>
            </w:pPr>
            <w:r w:rsidRPr="00A70722">
              <w:t xml:space="preserve">  Üye                                                                                                       </w:t>
            </w:r>
            <w:proofErr w:type="spellStart"/>
            <w:r w:rsidRPr="00A70722">
              <w:t>Üye</w:t>
            </w:r>
            <w:proofErr w:type="spellEnd"/>
            <w:r w:rsidRPr="00A70722">
              <w:t xml:space="preserve"> </w:t>
            </w:r>
          </w:p>
          <w:p w:rsidR="00A70722" w:rsidRPr="00A70722" w:rsidRDefault="00A70722" w:rsidP="00A70722">
            <w:pPr>
              <w:contextualSpacing/>
              <w:jc w:val="both"/>
            </w:pPr>
          </w:p>
        </w:tc>
      </w:tr>
    </w:tbl>
    <w:p w:rsidR="00CB233B" w:rsidRPr="00A70722" w:rsidRDefault="00CB233B" w:rsidP="00CB233B"/>
    <w:p w:rsidR="00A201E7" w:rsidRPr="00A70722" w:rsidRDefault="00A201E7"/>
    <w:sectPr w:rsidR="00A201E7" w:rsidRPr="00A70722" w:rsidSect="00CB233B">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0A"/>
    <w:rsid w:val="009E090A"/>
    <w:rsid w:val="00A201E7"/>
    <w:rsid w:val="00A70722"/>
    <w:rsid w:val="00CB233B"/>
    <w:rsid w:val="00EC41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4</cp:revision>
  <cp:lastPrinted>2024-03-04T11:03:00Z</cp:lastPrinted>
  <dcterms:created xsi:type="dcterms:W3CDTF">2024-01-02T11:44:00Z</dcterms:created>
  <dcterms:modified xsi:type="dcterms:W3CDTF">2024-03-04T11:03:00Z</dcterms:modified>
</cp:coreProperties>
</file>