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90" w:rsidRPr="00463698" w:rsidRDefault="00706590" w:rsidP="00706590">
      <w:pPr>
        <w:tabs>
          <w:tab w:val="left" w:pos="3285"/>
        </w:tabs>
        <w:jc w:val="center"/>
        <w:rPr>
          <w:b/>
        </w:rPr>
      </w:pPr>
      <w:r w:rsidRPr="00463698">
        <w:rPr>
          <w:b/>
        </w:rPr>
        <w:t>T.C.</w:t>
      </w:r>
    </w:p>
    <w:p w:rsidR="00706590" w:rsidRPr="00463698" w:rsidRDefault="00706590" w:rsidP="00706590">
      <w:pPr>
        <w:tabs>
          <w:tab w:val="left" w:pos="3285"/>
        </w:tabs>
        <w:jc w:val="center"/>
        <w:rPr>
          <w:b/>
        </w:rPr>
      </w:pPr>
      <w:r w:rsidRPr="00463698">
        <w:rPr>
          <w:b/>
        </w:rPr>
        <w:t>KIRIKKALE İL ÖZEL İDARESİ</w:t>
      </w:r>
    </w:p>
    <w:p w:rsidR="00706590" w:rsidRPr="00463698" w:rsidRDefault="00706590" w:rsidP="00706590">
      <w:pPr>
        <w:tabs>
          <w:tab w:val="left" w:pos="3285"/>
        </w:tabs>
        <w:jc w:val="center"/>
        <w:rPr>
          <w:b/>
        </w:rPr>
      </w:pPr>
      <w:r w:rsidRPr="00463698">
        <w:rPr>
          <w:b/>
        </w:rPr>
        <w:t xml:space="preserve">İL GENEL MECLİSİ </w:t>
      </w:r>
    </w:p>
    <w:p w:rsidR="00706590" w:rsidRPr="00463698" w:rsidRDefault="00706590" w:rsidP="00706590">
      <w:pPr>
        <w:tabs>
          <w:tab w:val="left" w:pos="3285"/>
        </w:tabs>
        <w:jc w:val="center"/>
        <w:rPr>
          <w:b/>
        </w:rPr>
      </w:pPr>
      <w:r w:rsidRPr="00463698">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706590" w:rsidRPr="00463698" w:rsidTr="00152B5C">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706590" w:rsidRPr="00463698" w:rsidRDefault="00706590" w:rsidP="00152B5C">
            <w:pPr>
              <w:pStyle w:val="stbilgi"/>
              <w:rPr>
                <w:b/>
              </w:rPr>
            </w:pPr>
            <w:r w:rsidRPr="00463698">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706590" w:rsidRPr="00463698" w:rsidRDefault="00706590" w:rsidP="00152B5C">
            <w:pPr>
              <w:pStyle w:val="stbilgi"/>
              <w:rPr>
                <w:b/>
              </w:rPr>
            </w:pPr>
            <w:r w:rsidRPr="00463698">
              <w:rPr>
                <w:b/>
              </w:rPr>
              <w:t>Ragıp AKYÜZ</w:t>
            </w:r>
          </w:p>
        </w:tc>
      </w:tr>
      <w:tr w:rsidR="00706590" w:rsidRPr="00463698" w:rsidTr="00152B5C">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706590" w:rsidRPr="00463698" w:rsidRDefault="00706590" w:rsidP="00152B5C">
            <w:pPr>
              <w:pStyle w:val="stbilgi"/>
              <w:rPr>
                <w:b/>
              </w:rPr>
            </w:pPr>
            <w:r w:rsidRPr="00463698">
              <w:rPr>
                <w:b/>
              </w:rPr>
              <w:t>BAŞKANVEKİLİ</w:t>
            </w:r>
          </w:p>
        </w:tc>
        <w:tc>
          <w:tcPr>
            <w:tcW w:w="8168" w:type="dxa"/>
            <w:tcBorders>
              <w:top w:val="single" w:sz="4" w:space="0" w:color="auto"/>
              <w:left w:val="single" w:sz="4" w:space="0" w:color="auto"/>
              <w:bottom w:val="single" w:sz="4" w:space="0" w:color="auto"/>
              <w:right w:val="single" w:sz="4" w:space="0" w:color="auto"/>
            </w:tcBorders>
          </w:tcPr>
          <w:p w:rsidR="00706590" w:rsidRPr="00463698" w:rsidRDefault="00706590" w:rsidP="00152B5C">
            <w:pPr>
              <w:pStyle w:val="stbilgi"/>
              <w:rPr>
                <w:b/>
              </w:rPr>
            </w:pPr>
            <w:proofErr w:type="spellStart"/>
            <w:r w:rsidRPr="00463698">
              <w:rPr>
                <w:b/>
              </w:rPr>
              <w:t>Keziban</w:t>
            </w:r>
            <w:proofErr w:type="spellEnd"/>
            <w:r w:rsidRPr="00463698">
              <w:rPr>
                <w:b/>
              </w:rPr>
              <w:t xml:space="preserve"> KUMRU BOZTEPE</w:t>
            </w:r>
          </w:p>
        </w:tc>
      </w:tr>
      <w:tr w:rsidR="00706590" w:rsidRPr="00463698" w:rsidTr="00152B5C">
        <w:tc>
          <w:tcPr>
            <w:tcW w:w="2606" w:type="dxa"/>
            <w:tcBorders>
              <w:top w:val="single" w:sz="4" w:space="0" w:color="auto"/>
              <w:left w:val="single" w:sz="4" w:space="0" w:color="auto"/>
              <w:bottom w:val="single" w:sz="4" w:space="0" w:color="auto"/>
              <w:right w:val="single" w:sz="4" w:space="0" w:color="auto"/>
            </w:tcBorders>
          </w:tcPr>
          <w:p w:rsidR="00706590" w:rsidRPr="00463698" w:rsidRDefault="00706590" w:rsidP="00152B5C">
            <w:pPr>
              <w:tabs>
                <w:tab w:val="left" w:pos="3285"/>
              </w:tabs>
              <w:ind w:right="310"/>
              <w:jc w:val="both"/>
              <w:rPr>
                <w:b/>
              </w:rPr>
            </w:pPr>
            <w:r w:rsidRPr="00463698">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706590" w:rsidRPr="00463698" w:rsidRDefault="00706590" w:rsidP="00152B5C">
            <w:pPr>
              <w:tabs>
                <w:tab w:val="left" w:pos="3285"/>
              </w:tabs>
              <w:rPr>
                <w:b/>
              </w:rPr>
            </w:pPr>
            <w:r w:rsidRPr="00463698">
              <w:rPr>
                <w:b/>
              </w:rPr>
              <w:t xml:space="preserve">Duran ARAS, Tarık </w:t>
            </w:r>
            <w:r w:rsidR="00463698" w:rsidRPr="00463698">
              <w:rPr>
                <w:b/>
              </w:rPr>
              <w:t>KAYA</w:t>
            </w:r>
            <w:r w:rsidRPr="00463698">
              <w:rPr>
                <w:b/>
              </w:rPr>
              <w:t>, Hüseyin CEYLAN</w:t>
            </w:r>
          </w:p>
        </w:tc>
      </w:tr>
      <w:tr w:rsidR="00706590" w:rsidRPr="00463698" w:rsidTr="00152B5C">
        <w:tc>
          <w:tcPr>
            <w:tcW w:w="2606" w:type="dxa"/>
            <w:tcBorders>
              <w:top w:val="single" w:sz="4" w:space="0" w:color="auto"/>
              <w:left w:val="single" w:sz="4" w:space="0" w:color="auto"/>
              <w:bottom w:val="single" w:sz="4" w:space="0" w:color="auto"/>
              <w:right w:val="single" w:sz="4" w:space="0" w:color="auto"/>
            </w:tcBorders>
            <w:hideMark/>
          </w:tcPr>
          <w:p w:rsidR="00706590" w:rsidRPr="00463698" w:rsidRDefault="00706590" w:rsidP="00152B5C">
            <w:pPr>
              <w:tabs>
                <w:tab w:val="left" w:pos="3285"/>
              </w:tabs>
              <w:rPr>
                <w:b/>
              </w:rPr>
            </w:pPr>
            <w:r w:rsidRPr="00463698">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706590" w:rsidRPr="00463698" w:rsidRDefault="00706590" w:rsidP="00152B5C">
            <w:pPr>
              <w:tabs>
                <w:tab w:val="left" w:pos="3285"/>
              </w:tabs>
              <w:rPr>
                <w:b/>
              </w:rPr>
            </w:pPr>
            <w:r w:rsidRPr="00463698">
              <w:rPr>
                <w:b/>
              </w:rPr>
              <w:t>23.11.2024</w:t>
            </w:r>
          </w:p>
        </w:tc>
      </w:tr>
      <w:tr w:rsidR="00706590" w:rsidRPr="00463698" w:rsidTr="00152B5C">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706590" w:rsidRPr="00463698" w:rsidRDefault="00706590" w:rsidP="00152B5C">
            <w:pPr>
              <w:tabs>
                <w:tab w:val="left" w:pos="3285"/>
              </w:tabs>
              <w:rPr>
                <w:b/>
              </w:rPr>
            </w:pPr>
            <w:r w:rsidRPr="00463698">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706590" w:rsidRPr="00463698" w:rsidRDefault="00706590" w:rsidP="00152B5C">
            <w:pPr>
              <w:tabs>
                <w:tab w:val="left" w:pos="3285"/>
              </w:tabs>
              <w:rPr>
                <w:b/>
              </w:rPr>
            </w:pPr>
            <w:r w:rsidRPr="00463698">
              <w:rPr>
                <w:b/>
              </w:rPr>
              <w:t>Çevre Kirliliği</w:t>
            </w:r>
          </w:p>
        </w:tc>
      </w:tr>
      <w:tr w:rsidR="00706590" w:rsidRPr="00463698" w:rsidTr="00152B5C">
        <w:tc>
          <w:tcPr>
            <w:tcW w:w="2606" w:type="dxa"/>
            <w:tcBorders>
              <w:top w:val="single" w:sz="4" w:space="0" w:color="auto"/>
              <w:left w:val="single" w:sz="4" w:space="0" w:color="auto"/>
              <w:bottom w:val="single" w:sz="4" w:space="0" w:color="auto"/>
              <w:right w:val="single" w:sz="4" w:space="0" w:color="auto"/>
            </w:tcBorders>
            <w:hideMark/>
          </w:tcPr>
          <w:p w:rsidR="00706590" w:rsidRPr="00463698" w:rsidRDefault="00706590" w:rsidP="00152B5C">
            <w:pPr>
              <w:tabs>
                <w:tab w:val="left" w:pos="3285"/>
              </w:tabs>
              <w:rPr>
                <w:b/>
              </w:rPr>
            </w:pPr>
            <w:r w:rsidRPr="00463698">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706590" w:rsidRPr="00463698" w:rsidRDefault="00706590" w:rsidP="00152B5C">
            <w:pPr>
              <w:tabs>
                <w:tab w:val="left" w:pos="3285"/>
              </w:tabs>
              <w:rPr>
                <w:b/>
              </w:rPr>
            </w:pPr>
            <w:r w:rsidRPr="00463698">
              <w:rPr>
                <w:b/>
              </w:rPr>
              <w:t>23.11.2024</w:t>
            </w:r>
          </w:p>
        </w:tc>
      </w:tr>
      <w:tr w:rsidR="00706590" w:rsidRPr="00463698" w:rsidTr="00463698">
        <w:trPr>
          <w:trHeight w:val="11907"/>
        </w:trPr>
        <w:tc>
          <w:tcPr>
            <w:tcW w:w="10774" w:type="dxa"/>
            <w:gridSpan w:val="2"/>
            <w:tcBorders>
              <w:top w:val="single" w:sz="4" w:space="0" w:color="auto"/>
              <w:left w:val="single" w:sz="4" w:space="0" w:color="auto"/>
              <w:bottom w:val="single" w:sz="4" w:space="0" w:color="auto"/>
              <w:right w:val="single" w:sz="4" w:space="0" w:color="auto"/>
            </w:tcBorders>
          </w:tcPr>
          <w:p w:rsidR="00706590" w:rsidRPr="00463698" w:rsidRDefault="00706590" w:rsidP="00152B5C">
            <w:pPr>
              <w:pStyle w:val="paragraph"/>
              <w:spacing w:before="0" w:beforeAutospacing="0" w:after="0" w:afterAutospacing="0"/>
              <w:jc w:val="both"/>
              <w:textAlignment w:val="baseline"/>
            </w:pPr>
            <w:r w:rsidRPr="00463698">
              <w:t xml:space="preserve">     </w:t>
            </w:r>
            <w:bookmarkStart w:id="0" w:name="_GoBack"/>
            <w:bookmarkEnd w:id="0"/>
          </w:p>
          <w:p w:rsidR="00706590" w:rsidRPr="00463698" w:rsidRDefault="00706590" w:rsidP="00152B5C">
            <w:pPr>
              <w:pStyle w:val="paragraph"/>
              <w:spacing w:before="0" w:beforeAutospacing="0" w:after="0" w:afterAutospacing="0"/>
              <w:jc w:val="both"/>
              <w:textAlignment w:val="baseline"/>
            </w:pPr>
            <w:r w:rsidRPr="00463698">
              <w:t xml:space="preserve">    İl Özel İdare Yasası ve İl Genel Meclisi Çalışma Yönetmeliğinde geçen İl Özel İdaresinin çevre ve sağlık görevi kapsamında verilen önerge gündeme alındıktan sonra Komisyonumuza havale edilmiştir. Komisyonumuz 25-29 Kasım 2024 tarihleri arasında 5 iş günü toplanarak konu hakkındaki çalışmasını tamamlamış ve rapor aşağıya çıkarılmıştır.</w:t>
            </w:r>
          </w:p>
          <w:p w:rsidR="00706590" w:rsidRPr="00463698" w:rsidRDefault="00706590" w:rsidP="00152B5C">
            <w:pPr>
              <w:pStyle w:val="paragraph"/>
              <w:spacing w:before="0" w:beforeAutospacing="0" w:after="0" w:afterAutospacing="0"/>
              <w:jc w:val="both"/>
              <w:textAlignment w:val="baseline"/>
            </w:pPr>
          </w:p>
          <w:p w:rsidR="00706590" w:rsidRPr="00463698" w:rsidRDefault="00706590" w:rsidP="00152B5C">
            <w:pPr>
              <w:pStyle w:val="paragraph"/>
              <w:spacing w:before="0" w:beforeAutospacing="0" w:after="0" w:afterAutospacing="0"/>
              <w:jc w:val="both"/>
              <w:textAlignment w:val="baseline"/>
            </w:pPr>
            <w:r w:rsidRPr="00463698">
              <w:t xml:space="preserve">     İl Özel İdaresinin çevre ve sağlık görevi kapsamında gündeme getirilen “İl Özel İdaresinin sorumluluk alanında bulunan yerlerde çevre kirliliğini azaltmak, halk sağlığını geliştirmek, Köylerimize çöp konteynerleri yerleştirmek ve bu kapsamda eğitici bilgilendirme yapmak” konulu önerge gereği Komisyon çalışması yapılmıştır. </w:t>
            </w:r>
          </w:p>
          <w:p w:rsidR="00706590" w:rsidRPr="00463698" w:rsidRDefault="00706590" w:rsidP="00152B5C">
            <w:pPr>
              <w:pStyle w:val="paragraph"/>
              <w:spacing w:before="0" w:beforeAutospacing="0" w:after="0" w:afterAutospacing="0"/>
              <w:jc w:val="both"/>
              <w:textAlignment w:val="baseline"/>
            </w:pPr>
          </w:p>
          <w:p w:rsidR="00706590" w:rsidRPr="00463698" w:rsidRDefault="00706590" w:rsidP="00152B5C">
            <w:pPr>
              <w:pStyle w:val="paragraph"/>
              <w:spacing w:before="0" w:beforeAutospacing="0" w:after="0" w:afterAutospacing="0"/>
              <w:jc w:val="both"/>
              <w:textAlignment w:val="baseline"/>
            </w:pPr>
            <w:r w:rsidRPr="00463698">
              <w:t xml:space="preserve">    İl Özel İdaresinin sorumluluk alanında bulunan Köy ve yerleşim alanlarında, çöp ve atık maddeler evlerin yakınlarında biriktirilerek Köylünün kendi </w:t>
            </w:r>
            <w:proofErr w:type="gramStart"/>
            <w:r w:rsidRPr="00463698">
              <w:t>imkanlarıyla</w:t>
            </w:r>
            <w:proofErr w:type="gramEnd"/>
            <w:r w:rsidRPr="00463698">
              <w:t xml:space="preserve"> tarlalara veya başka yerlere taşınarak, gübre olarak kullanılmakla beraber ikamet alanından uzaklaştırılmakta idi. Ancak bu durumun değerlendirildiğinde,  imkanları olmayanların çöplerinin birikmesine, olumsuz çevre şartlarının oluşmasına ve sağlık açısından zararlı ortamların gelişmesine neden olduğu gözlemlenmiştir.</w:t>
            </w:r>
          </w:p>
          <w:p w:rsidR="00706590" w:rsidRPr="00463698" w:rsidRDefault="00706590" w:rsidP="00152B5C">
            <w:pPr>
              <w:pStyle w:val="paragraph"/>
              <w:spacing w:before="0" w:beforeAutospacing="0" w:after="0" w:afterAutospacing="0"/>
              <w:jc w:val="both"/>
              <w:textAlignment w:val="baseline"/>
            </w:pPr>
          </w:p>
          <w:p w:rsidR="00706590" w:rsidRPr="00463698" w:rsidRDefault="00706590" w:rsidP="00152B5C">
            <w:pPr>
              <w:pStyle w:val="paragraph"/>
              <w:spacing w:before="0" w:beforeAutospacing="0" w:after="0" w:afterAutospacing="0"/>
              <w:jc w:val="both"/>
              <w:textAlignment w:val="baseline"/>
            </w:pPr>
            <w:r w:rsidRPr="00463698">
              <w:t xml:space="preserve">   İl Özel İdaresince bu kapsamda yapılan çalışmalarda, Köylerimizde belli bölgelere Konteyner koyularak olumsuz çevre şartlarının önüne geçilmesi için, Çevre ve Şehircilik Bakanlığından Hibe Konteyner talep edilerek hizmetin yürütülmesi sağlandığı, ancak bu gün itibariyle yeterli olmayan konteyner ihtiyacı yine Bakanlığa iletilmiş, 2024 yılı için 450 adet Konteyner verilebileceği idaremize bildirilmiştir.</w:t>
            </w:r>
          </w:p>
          <w:p w:rsidR="00706590" w:rsidRPr="00463698" w:rsidRDefault="00706590" w:rsidP="00152B5C">
            <w:pPr>
              <w:pStyle w:val="paragraph"/>
              <w:spacing w:before="0" w:beforeAutospacing="0" w:after="0" w:afterAutospacing="0"/>
              <w:jc w:val="both"/>
              <w:textAlignment w:val="baseline"/>
            </w:pPr>
          </w:p>
          <w:p w:rsidR="00706590" w:rsidRPr="00463698" w:rsidRDefault="00706590" w:rsidP="00152B5C">
            <w:pPr>
              <w:pStyle w:val="paragraph"/>
              <w:spacing w:before="0" w:beforeAutospacing="0" w:after="0" w:afterAutospacing="0"/>
              <w:jc w:val="both"/>
              <w:textAlignment w:val="baseline"/>
            </w:pPr>
            <w:r w:rsidRPr="00463698">
              <w:t xml:space="preserve">   Köylerimizde bu hizmetin daha sağlıklı yürütülmesi, çevre ve sağlık bilincinin artırılması için Bakanlıktan temin edilen konteynerler haricinde, İdare bütçe </w:t>
            </w:r>
            <w:proofErr w:type="gramStart"/>
            <w:r w:rsidRPr="00463698">
              <w:t>imkanlarından</w:t>
            </w:r>
            <w:proofErr w:type="gramEnd"/>
            <w:r w:rsidRPr="00463698">
              <w:t xml:space="preserve"> kaynak ayrılarak ihtiyacın karşılanması, ayrıca, Köyde ikamet edenlerin, Kaymakamlık ve Muhtarlıklar aracılığıyla, bilgi ve bilinçlendirilmesi, çöplerin kısa zamanda alınması amacıyla çalışma yapılması hususu Komisyon görüşü olarak oybirliğiyle belirlenmiştir.  </w:t>
            </w:r>
          </w:p>
          <w:p w:rsidR="00706590" w:rsidRPr="00463698" w:rsidRDefault="00706590" w:rsidP="00152B5C">
            <w:pPr>
              <w:pStyle w:val="paragraph"/>
              <w:spacing w:before="0" w:beforeAutospacing="0" w:after="0" w:afterAutospacing="0"/>
              <w:jc w:val="both"/>
              <w:textAlignment w:val="baseline"/>
            </w:pPr>
            <w:r w:rsidRPr="00463698">
              <w:t xml:space="preserve">    </w:t>
            </w:r>
          </w:p>
          <w:p w:rsidR="00706590" w:rsidRPr="00463698" w:rsidRDefault="00706590" w:rsidP="00152B5C">
            <w:pPr>
              <w:jc w:val="both"/>
              <w:textAlignment w:val="baseline"/>
              <w:rPr>
                <w:rFonts w:eastAsia="Calibri"/>
                <w:lang w:eastAsia="en-US"/>
              </w:rPr>
            </w:pPr>
          </w:p>
          <w:p w:rsidR="00706590" w:rsidRPr="00463698" w:rsidRDefault="00706590" w:rsidP="00152B5C">
            <w:pPr>
              <w:pStyle w:val="paragraph"/>
              <w:spacing w:before="0" w:beforeAutospacing="0" w:after="0" w:afterAutospacing="0"/>
              <w:jc w:val="both"/>
              <w:textAlignment w:val="baseline"/>
            </w:pPr>
            <w:r w:rsidRPr="00463698">
              <w:t xml:space="preserve">     5302 Sayıla yasa kapsamında yapılan Komisyon çalışması sonucunda hazırlanan rapor İl Genel Meclisinin bilgilerine arz olunur.</w:t>
            </w:r>
          </w:p>
          <w:p w:rsidR="00706590" w:rsidRPr="00463698" w:rsidRDefault="00706590" w:rsidP="00152B5C">
            <w:pPr>
              <w:pStyle w:val="ListeParagraf"/>
              <w:ind w:left="0"/>
              <w:jc w:val="both"/>
            </w:pPr>
          </w:p>
          <w:p w:rsidR="00706590" w:rsidRPr="00463698" w:rsidRDefault="00706590" w:rsidP="00152B5C">
            <w:pPr>
              <w:pStyle w:val="ListeParagraf"/>
              <w:ind w:left="0"/>
              <w:jc w:val="both"/>
            </w:pPr>
          </w:p>
          <w:p w:rsidR="00706590" w:rsidRPr="00463698" w:rsidRDefault="00706590" w:rsidP="00152B5C">
            <w:pPr>
              <w:pStyle w:val="ListeParagraf"/>
              <w:ind w:left="0"/>
              <w:jc w:val="both"/>
            </w:pPr>
            <w:r w:rsidRPr="00463698">
              <w:t xml:space="preserve">      Ragıp AKYÜZ                                  </w:t>
            </w:r>
            <w:proofErr w:type="spellStart"/>
            <w:r w:rsidRPr="00463698">
              <w:t>Keziban</w:t>
            </w:r>
            <w:proofErr w:type="spellEnd"/>
            <w:r w:rsidRPr="00463698">
              <w:t xml:space="preserve"> KUMRU BOZTEPE             Duran ARAS </w:t>
            </w:r>
          </w:p>
          <w:p w:rsidR="00706590" w:rsidRPr="00463698" w:rsidRDefault="00706590" w:rsidP="00152B5C">
            <w:pPr>
              <w:pStyle w:val="ListeParagraf"/>
              <w:ind w:left="0"/>
              <w:jc w:val="both"/>
            </w:pPr>
            <w:r w:rsidRPr="00463698">
              <w:t xml:space="preserve">     Komisyon Başkanı                                         Başkan Vekili                              Sözcü</w:t>
            </w:r>
          </w:p>
          <w:p w:rsidR="00706590" w:rsidRPr="00463698" w:rsidRDefault="00706590" w:rsidP="00152B5C">
            <w:pPr>
              <w:pStyle w:val="ListeParagraf"/>
              <w:ind w:left="0"/>
              <w:jc w:val="both"/>
            </w:pPr>
          </w:p>
          <w:p w:rsidR="00706590" w:rsidRPr="00463698" w:rsidRDefault="00706590" w:rsidP="00152B5C">
            <w:pPr>
              <w:pStyle w:val="ListeParagraf"/>
              <w:ind w:left="0"/>
              <w:jc w:val="both"/>
            </w:pPr>
          </w:p>
          <w:p w:rsidR="00706590" w:rsidRPr="00463698" w:rsidRDefault="00706590" w:rsidP="00152B5C">
            <w:pPr>
              <w:pStyle w:val="ListeParagraf"/>
              <w:ind w:left="0"/>
              <w:jc w:val="both"/>
            </w:pPr>
          </w:p>
          <w:p w:rsidR="00706590" w:rsidRPr="00463698" w:rsidRDefault="00706590" w:rsidP="00152B5C">
            <w:pPr>
              <w:pStyle w:val="ListeParagraf"/>
              <w:ind w:left="0"/>
              <w:jc w:val="both"/>
            </w:pPr>
          </w:p>
          <w:p w:rsidR="00706590" w:rsidRPr="00463698" w:rsidRDefault="00706590" w:rsidP="00152B5C">
            <w:pPr>
              <w:pStyle w:val="ListeParagraf"/>
              <w:ind w:left="0"/>
              <w:jc w:val="both"/>
            </w:pPr>
          </w:p>
          <w:p w:rsidR="00706590" w:rsidRPr="00463698" w:rsidRDefault="00706590" w:rsidP="00152B5C">
            <w:pPr>
              <w:pStyle w:val="ListeParagraf"/>
              <w:ind w:left="0"/>
              <w:jc w:val="both"/>
            </w:pPr>
            <w:r w:rsidRPr="00463698">
              <w:t xml:space="preserve">    Hüseyin CEYLAN                                                                                           Tarık KAYA</w:t>
            </w:r>
          </w:p>
          <w:p w:rsidR="00706590" w:rsidRPr="00463698" w:rsidRDefault="00706590" w:rsidP="00463698">
            <w:pPr>
              <w:pStyle w:val="ListeParagraf"/>
              <w:ind w:left="0"/>
              <w:jc w:val="both"/>
              <w:rPr>
                <w:b/>
              </w:rPr>
            </w:pPr>
            <w:r w:rsidRPr="00463698">
              <w:t xml:space="preserve">            Üye                                                                                                                  </w:t>
            </w:r>
            <w:proofErr w:type="spellStart"/>
            <w:r w:rsidRPr="00463698">
              <w:t>Üye</w:t>
            </w:r>
            <w:proofErr w:type="spellEnd"/>
          </w:p>
        </w:tc>
      </w:tr>
    </w:tbl>
    <w:p w:rsidR="00852730" w:rsidRPr="00463698" w:rsidRDefault="00852730"/>
    <w:sectPr w:rsidR="00852730" w:rsidRPr="00463698" w:rsidSect="00706590">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6F"/>
    <w:rsid w:val="00463698"/>
    <w:rsid w:val="00706590"/>
    <w:rsid w:val="00852730"/>
    <w:rsid w:val="00C34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6590"/>
    <w:pPr>
      <w:ind w:left="720"/>
      <w:contextualSpacing/>
    </w:pPr>
  </w:style>
  <w:style w:type="paragraph" w:styleId="stbilgi">
    <w:name w:val="header"/>
    <w:basedOn w:val="Normal"/>
    <w:link w:val="stbilgiChar"/>
    <w:unhideWhenUsed/>
    <w:rsid w:val="00706590"/>
    <w:pPr>
      <w:tabs>
        <w:tab w:val="center" w:pos="4536"/>
        <w:tab w:val="right" w:pos="9072"/>
      </w:tabs>
    </w:pPr>
  </w:style>
  <w:style w:type="character" w:customStyle="1" w:styleId="stbilgiChar">
    <w:name w:val="Üstbilgi Char"/>
    <w:basedOn w:val="VarsaylanParagrafYazTipi"/>
    <w:link w:val="stbilgi"/>
    <w:rsid w:val="00706590"/>
    <w:rPr>
      <w:rFonts w:ascii="Times New Roman" w:eastAsia="Times New Roman" w:hAnsi="Times New Roman" w:cs="Times New Roman"/>
      <w:sz w:val="24"/>
      <w:szCs w:val="24"/>
      <w:lang w:eastAsia="tr-TR"/>
    </w:rPr>
  </w:style>
  <w:style w:type="paragraph" w:customStyle="1" w:styleId="paragraph">
    <w:name w:val="paragraph"/>
    <w:basedOn w:val="Normal"/>
    <w:rsid w:val="007065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6590"/>
    <w:pPr>
      <w:ind w:left="720"/>
      <w:contextualSpacing/>
    </w:pPr>
  </w:style>
  <w:style w:type="paragraph" w:styleId="stbilgi">
    <w:name w:val="header"/>
    <w:basedOn w:val="Normal"/>
    <w:link w:val="stbilgiChar"/>
    <w:unhideWhenUsed/>
    <w:rsid w:val="00706590"/>
    <w:pPr>
      <w:tabs>
        <w:tab w:val="center" w:pos="4536"/>
        <w:tab w:val="right" w:pos="9072"/>
      </w:tabs>
    </w:pPr>
  </w:style>
  <w:style w:type="character" w:customStyle="1" w:styleId="stbilgiChar">
    <w:name w:val="Üstbilgi Char"/>
    <w:basedOn w:val="VarsaylanParagrafYazTipi"/>
    <w:link w:val="stbilgi"/>
    <w:rsid w:val="00706590"/>
    <w:rPr>
      <w:rFonts w:ascii="Times New Roman" w:eastAsia="Times New Roman" w:hAnsi="Times New Roman" w:cs="Times New Roman"/>
      <w:sz w:val="24"/>
      <w:szCs w:val="24"/>
      <w:lang w:eastAsia="tr-TR"/>
    </w:rPr>
  </w:style>
  <w:style w:type="paragraph" w:customStyle="1" w:styleId="paragraph">
    <w:name w:val="paragraph"/>
    <w:basedOn w:val="Normal"/>
    <w:rsid w:val="007065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2024-12-09T11:50:00Z</dcterms:created>
  <dcterms:modified xsi:type="dcterms:W3CDTF">2024-12-09T11:52:00Z</dcterms:modified>
</cp:coreProperties>
</file>