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41" w:rsidRDefault="00852941" w:rsidP="00852941">
      <w:pPr>
        <w:tabs>
          <w:tab w:val="left" w:pos="3285"/>
        </w:tabs>
        <w:jc w:val="center"/>
        <w:rPr>
          <w:b/>
        </w:rPr>
      </w:pPr>
      <w:r>
        <w:rPr>
          <w:b/>
        </w:rPr>
        <w:t>T.C.</w:t>
      </w:r>
    </w:p>
    <w:p w:rsidR="00852941" w:rsidRDefault="00852941" w:rsidP="00852941">
      <w:pPr>
        <w:tabs>
          <w:tab w:val="left" w:pos="3285"/>
        </w:tabs>
        <w:jc w:val="center"/>
        <w:rPr>
          <w:b/>
        </w:rPr>
      </w:pPr>
      <w:r>
        <w:rPr>
          <w:b/>
        </w:rPr>
        <w:t>KIRIKKALE İL ÖZEL İDARESİ</w:t>
      </w:r>
    </w:p>
    <w:p w:rsidR="00852941" w:rsidRDefault="00852941" w:rsidP="00852941">
      <w:pPr>
        <w:tabs>
          <w:tab w:val="left" w:pos="3285"/>
        </w:tabs>
        <w:jc w:val="center"/>
        <w:rPr>
          <w:b/>
        </w:rPr>
      </w:pPr>
      <w:r>
        <w:rPr>
          <w:b/>
        </w:rPr>
        <w:t xml:space="preserve">İL GENEL MECLİSİ </w:t>
      </w:r>
    </w:p>
    <w:p w:rsidR="00852941" w:rsidRDefault="00852941" w:rsidP="00852941">
      <w:pPr>
        <w:tabs>
          <w:tab w:val="left" w:pos="3285"/>
        </w:tabs>
        <w:jc w:val="center"/>
        <w:rPr>
          <w:b/>
        </w:rPr>
      </w:pPr>
      <w:r>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852941" w:rsidTr="00252FE0">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52941" w:rsidRPr="00852941" w:rsidRDefault="00852941" w:rsidP="00252FE0">
            <w:pPr>
              <w:pStyle w:val="stbilgi"/>
              <w:rPr>
                <w:b/>
              </w:rPr>
            </w:pPr>
            <w:r w:rsidRPr="00852941">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852941" w:rsidRPr="00852941" w:rsidRDefault="00852941" w:rsidP="00252FE0">
            <w:pPr>
              <w:pStyle w:val="stbilgi"/>
              <w:rPr>
                <w:b/>
              </w:rPr>
            </w:pPr>
            <w:r w:rsidRPr="00852941">
              <w:rPr>
                <w:b/>
              </w:rPr>
              <w:t>Hilmi ŞEN</w:t>
            </w:r>
          </w:p>
        </w:tc>
      </w:tr>
      <w:tr w:rsidR="00852941" w:rsidTr="00252FE0">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852941" w:rsidRPr="00852941" w:rsidRDefault="00852941" w:rsidP="00252FE0">
            <w:pPr>
              <w:pStyle w:val="stbilgi"/>
              <w:rPr>
                <w:b/>
              </w:rPr>
            </w:pPr>
            <w:r w:rsidRPr="00852941">
              <w:rPr>
                <w:b/>
              </w:rPr>
              <w:t>BAŞKAN VEKİLİ</w:t>
            </w:r>
          </w:p>
        </w:tc>
        <w:tc>
          <w:tcPr>
            <w:tcW w:w="7371" w:type="dxa"/>
            <w:tcBorders>
              <w:top w:val="single" w:sz="4" w:space="0" w:color="auto"/>
              <w:left w:val="single" w:sz="4" w:space="0" w:color="auto"/>
              <w:bottom w:val="single" w:sz="4" w:space="0" w:color="auto"/>
              <w:right w:val="single" w:sz="4" w:space="0" w:color="auto"/>
            </w:tcBorders>
          </w:tcPr>
          <w:p w:rsidR="00852941" w:rsidRPr="00852941" w:rsidRDefault="00852941" w:rsidP="00252FE0">
            <w:pPr>
              <w:pStyle w:val="stbilgi"/>
              <w:rPr>
                <w:b/>
              </w:rPr>
            </w:pPr>
            <w:r w:rsidRPr="00852941">
              <w:rPr>
                <w:b/>
              </w:rPr>
              <w:t>Şükrü EVCİ</w:t>
            </w:r>
          </w:p>
        </w:tc>
      </w:tr>
      <w:tr w:rsidR="00852941" w:rsidTr="00252FE0">
        <w:tc>
          <w:tcPr>
            <w:tcW w:w="2802" w:type="dxa"/>
            <w:tcBorders>
              <w:top w:val="single" w:sz="4" w:space="0" w:color="auto"/>
              <w:left w:val="single" w:sz="4" w:space="0" w:color="auto"/>
              <w:bottom w:val="single" w:sz="4" w:space="0" w:color="auto"/>
              <w:right w:val="single" w:sz="4" w:space="0" w:color="auto"/>
            </w:tcBorders>
          </w:tcPr>
          <w:p w:rsidR="00852941" w:rsidRPr="00852941" w:rsidRDefault="00852941" w:rsidP="00252FE0">
            <w:pPr>
              <w:tabs>
                <w:tab w:val="left" w:pos="3285"/>
              </w:tabs>
              <w:ind w:right="310"/>
              <w:jc w:val="both"/>
              <w:rPr>
                <w:b/>
              </w:rPr>
            </w:pPr>
            <w:r w:rsidRPr="00852941">
              <w:rPr>
                <w:b/>
              </w:rPr>
              <w:t>ÜYELER</w:t>
            </w:r>
          </w:p>
        </w:tc>
        <w:tc>
          <w:tcPr>
            <w:tcW w:w="7371" w:type="dxa"/>
            <w:tcBorders>
              <w:top w:val="single" w:sz="4" w:space="0" w:color="auto"/>
              <w:left w:val="single" w:sz="4" w:space="0" w:color="auto"/>
              <w:bottom w:val="single" w:sz="4" w:space="0" w:color="auto"/>
              <w:right w:val="single" w:sz="4" w:space="0" w:color="auto"/>
            </w:tcBorders>
          </w:tcPr>
          <w:p w:rsidR="00852941" w:rsidRPr="00852941" w:rsidRDefault="00852941" w:rsidP="00852941">
            <w:pPr>
              <w:tabs>
                <w:tab w:val="left" w:pos="3285"/>
              </w:tabs>
              <w:rPr>
                <w:b/>
              </w:rPr>
            </w:pPr>
            <w:r w:rsidRPr="00852941">
              <w:rPr>
                <w:b/>
              </w:rPr>
              <w:t>Alper ÖZGÜ, Hamza KUTLUCA, Hüseyin ULUYÜREK, Muhsin YAKUT, İlyas CANÖZ</w:t>
            </w:r>
          </w:p>
        </w:tc>
      </w:tr>
      <w:tr w:rsidR="00852941" w:rsidTr="00252FE0">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52941" w:rsidRPr="00852941" w:rsidRDefault="00852941" w:rsidP="00252FE0">
            <w:pPr>
              <w:tabs>
                <w:tab w:val="left" w:pos="3285"/>
              </w:tabs>
              <w:rPr>
                <w:b/>
              </w:rPr>
            </w:pPr>
            <w:r w:rsidRPr="00852941">
              <w:rPr>
                <w:b/>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852941" w:rsidRPr="00852941" w:rsidRDefault="00852941" w:rsidP="00252FE0">
            <w:pPr>
              <w:tabs>
                <w:tab w:val="left" w:pos="3285"/>
              </w:tabs>
              <w:rPr>
                <w:b/>
              </w:rPr>
            </w:pPr>
            <w:r w:rsidRPr="00852941">
              <w:rPr>
                <w:b/>
              </w:rPr>
              <w:t>Ödenek talebi</w:t>
            </w:r>
          </w:p>
        </w:tc>
      </w:tr>
      <w:tr w:rsidR="00852941" w:rsidTr="00252FE0">
        <w:tc>
          <w:tcPr>
            <w:tcW w:w="2802" w:type="dxa"/>
            <w:tcBorders>
              <w:top w:val="single" w:sz="4" w:space="0" w:color="auto"/>
              <w:left w:val="single" w:sz="4" w:space="0" w:color="auto"/>
              <w:bottom w:val="single" w:sz="4" w:space="0" w:color="auto"/>
              <w:right w:val="single" w:sz="4" w:space="0" w:color="auto"/>
            </w:tcBorders>
            <w:hideMark/>
          </w:tcPr>
          <w:p w:rsidR="00852941" w:rsidRPr="00852941" w:rsidRDefault="00852941" w:rsidP="00252FE0">
            <w:pPr>
              <w:tabs>
                <w:tab w:val="left" w:pos="3285"/>
              </w:tabs>
              <w:rPr>
                <w:b/>
              </w:rPr>
            </w:pPr>
            <w:r w:rsidRPr="00852941">
              <w:rPr>
                <w:b/>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852941" w:rsidRPr="00852941" w:rsidRDefault="00852941" w:rsidP="00252FE0">
            <w:pPr>
              <w:tabs>
                <w:tab w:val="left" w:pos="3285"/>
              </w:tabs>
              <w:rPr>
                <w:b/>
              </w:rPr>
            </w:pPr>
            <w:r w:rsidRPr="00852941">
              <w:rPr>
                <w:b/>
              </w:rPr>
              <w:t>Eylül Ayı Oturumları</w:t>
            </w:r>
          </w:p>
        </w:tc>
      </w:tr>
    </w:tbl>
    <w:p w:rsidR="00852941" w:rsidRDefault="00852941" w:rsidP="00852941">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852941" w:rsidTr="00252FE0">
        <w:trPr>
          <w:trHeight w:val="6288"/>
        </w:trPr>
        <w:tc>
          <w:tcPr>
            <w:tcW w:w="10760" w:type="dxa"/>
            <w:tcBorders>
              <w:bottom w:val="single" w:sz="4" w:space="0" w:color="auto"/>
            </w:tcBorders>
          </w:tcPr>
          <w:p w:rsidR="00852941" w:rsidRDefault="00852941" w:rsidP="00252FE0">
            <w:pPr>
              <w:jc w:val="both"/>
            </w:pPr>
            <w:r>
              <w:t xml:space="preserve">             İl Özel İdare Yasası ve İl Genel Meclisi Çalışma Yönetmeliğinin ilgili maddelerine göre İl Genel Meclisinin Eylül ayı oturumlarında İl Genel Meclisi Üyelerince gündeme getirilen ödenek talebine ait teklifler Komisyonumuza havale edilmiştir. Komisyonumuz 7-8-11-12-13 Eylül 2023 tarihlerinde 5 iş günü toplanarak teklifler üzerindeki çalışmasını </w:t>
            </w:r>
            <w:r>
              <w:t>tamamlamış rapor</w:t>
            </w:r>
            <w:r>
              <w:t xml:space="preserve"> aşağıya çıkarılmıştır.</w:t>
            </w:r>
          </w:p>
          <w:p w:rsidR="00852941" w:rsidRDefault="00852941" w:rsidP="00252FE0">
            <w:pPr>
              <w:jc w:val="both"/>
            </w:pPr>
          </w:p>
          <w:p w:rsidR="00852941" w:rsidRDefault="00852941" w:rsidP="00252FE0">
            <w:pPr>
              <w:jc w:val="both"/>
            </w:pPr>
            <w:r>
              <w:t xml:space="preserve">           İl Özel İdaresi sorumluluk alanında bulunan Köylerin ortak kullanımında olan alt yapı, bina bakım onarımı, mezarlık duvarı yapımı ve mezarlıklara tel örgü çekilmesi gibi ihtiyaçların giderilmesi için İl Genel Meclisi Üyelerince verilen önergelerle gündeme getirilen teklifler üzerinde gerekli çalışma yapıldıktan sonra karara bağlanarak hizmetin yürütülmesi sağlanabilmektedir.</w:t>
            </w:r>
          </w:p>
          <w:p w:rsidR="00852941" w:rsidRDefault="00852941" w:rsidP="00252FE0">
            <w:pPr>
              <w:jc w:val="both"/>
            </w:pPr>
          </w:p>
          <w:p w:rsidR="00852941" w:rsidRDefault="00852941" w:rsidP="00252FE0">
            <w:pPr>
              <w:jc w:val="both"/>
            </w:pPr>
          </w:p>
          <w:p w:rsidR="00852941" w:rsidRDefault="00852941" w:rsidP="00252FE0">
            <w:pPr>
              <w:jc w:val="both"/>
            </w:pPr>
            <w:r>
              <w:t xml:space="preserve">        Bu kapsamda verilen önergeler gereği yerinde incelemeler yapılmış alınan bilgilerde; </w:t>
            </w:r>
          </w:p>
          <w:p w:rsidR="00852941" w:rsidRDefault="00852941" w:rsidP="00252FE0">
            <w:pPr>
              <w:jc w:val="both"/>
            </w:pPr>
          </w:p>
          <w:p w:rsidR="00852941" w:rsidRDefault="00852941" w:rsidP="00252FE0">
            <w:pPr>
              <w:jc w:val="both"/>
            </w:pPr>
            <w:r>
              <w:t xml:space="preserve">1-İlimiz Keskin İlçesi mezarlık istinat duvarının çok eski olması nedeniyle tamir bakıma ihtiyacı olduğu, Köy </w:t>
            </w:r>
            <w:proofErr w:type="gramStart"/>
            <w:r>
              <w:t>imkanlarıyla</w:t>
            </w:r>
            <w:proofErr w:type="gramEnd"/>
            <w:r>
              <w:t xml:space="preserve"> yapılam</w:t>
            </w:r>
            <w:r>
              <w:t xml:space="preserve">ayan tamir bakım için 50.000,00.-TL. </w:t>
            </w:r>
            <w:proofErr w:type="gramStart"/>
            <w:r>
              <w:t>ö</w:t>
            </w:r>
            <w:r>
              <w:t>denek</w:t>
            </w:r>
            <w:proofErr w:type="gramEnd"/>
            <w:r>
              <w:t xml:space="preserve"> aktarılarak hizmetin yürütülmesinde fayda görülmüştür.</w:t>
            </w:r>
          </w:p>
          <w:p w:rsidR="00852941" w:rsidRDefault="00852941" w:rsidP="00252FE0">
            <w:pPr>
              <w:jc w:val="both"/>
            </w:pPr>
          </w:p>
          <w:p w:rsidR="00852941" w:rsidRDefault="00852941" w:rsidP="00252FE0">
            <w:pPr>
              <w:jc w:val="both"/>
            </w:pPr>
            <w:r>
              <w:t xml:space="preserve">2- Keskin İlçesi </w:t>
            </w:r>
            <w:proofErr w:type="spellStart"/>
            <w:r>
              <w:t>Sey</w:t>
            </w:r>
            <w:r>
              <w:t>i</w:t>
            </w:r>
            <w:r>
              <w:t>fli</w:t>
            </w:r>
            <w:proofErr w:type="spellEnd"/>
            <w:r>
              <w:t xml:space="preserve"> Köyü Köy Konağının tamir bakım onarıma ihtiyacı olduğu, uzun yıllardan beri kullanılan Köy Konağı tamir bakımının Köy </w:t>
            </w:r>
            <w:proofErr w:type="gramStart"/>
            <w:r>
              <w:t>imkanlarıyla</w:t>
            </w:r>
            <w:proofErr w:type="gramEnd"/>
            <w:r>
              <w:t xml:space="preserve"> yapılamadığı için 150.000,00</w:t>
            </w:r>
            <w:r>
              <w:t>.</w:t>
            </w:r>
            <w:r>
              <w:t>-TL</w:t>
            </w:r>
            <w:r>
              <w:t>.</w:t>
            </w:r>
            <w:r>
              <w:t xml:space="preserve"> ödenek aktarılmasında fayda görülmüştür.</w:t>
            </w:r>
          </w:p>
          <w:p w:rsidR="00852941" w:rsidRDefault="00852941" w:rsidP="00252FE0">
            <w:pPr>
              <w:jc w:val="both"/>
            </w:pPr>
          </w:p>
          <w:p w:rsidR="00852941" w:rsidRDefault="00852941" w:rsidP="00252FE0">
            <w:pPr>
              <w:jc w:val="both"/>
            </w:pPr>
            <w:r>
              <w:t xml:space="preserve">     İlimiz Keskin İlçesi Mezarlık İstinat Duvarında Kullanılmak üzere 50.000,00</w:t>
            </w:r>
            <w:r>
              <w:t>.</w:t>
            </w:r>
            <w:r>
              <w:t xml:space="preserve">-TL. </w:t>
            </w:r>
            <w:proofErr w:type="spellStart"/>
            <w:r>
              <w:t>Sey</w:t>
            </w:r>
            <w:r>
              <w:t>i</w:t>
            </w:r>
            <w:r>
              <w:t>fli</w:t>
            </w:r>
            <w:proofErr w:type="spellEnd"/>
            <w:r>
              <w:t xml:space="preserve"> Köyü Konağı Tamir Bakım Onarımında kullanılmak üzere 150.000,00</w:t>
            </w:r>
            <w:r>
              <w:t>.</w:t>
            </w:r>
            <w:r>
              <w:t>-TL.</w:t>
            </w:r>
            <w:r>
              <w:t xml:space="preserve"> </w:t>
            </w:r>
            <w:proofErr w:type="gramStart"/>
            <w:r>
              <w:t>ödeneğin</w:t>
            </w:r>
            <w:proofErr w:type="gramEnd"/>
            <w:r>
              <w:t xml:space="preserve"> bütçenin Köylere Yardım Bölümünden Keskin Köylere Hizmet Götürme Birliğine aktarma yapılmasına Oybirliğiyle karar verildi.</w:t>
            </w:r>
          </w:p>
          <w:p w:rsidR="00852941" w:rsidRDefault="00852941" w:rsidP="00252FE0">
            <w:pPr>
              <w:jc w:val="both"/>
            </w:pPr>
            <w:r>
              <w:t xml:space="preserve">           </w:t>
            </w:r>
          </w:p>
          <w:p w:rsidR="00852941" w:rsidRDefault="00852941" w:rsidP="00252FE0">
            <w:pPr>
              <w:jc w:val="both"/>
            </w:pPr>
            <w:r>
              <w:t xml:space="preserve">       5302 Sayılı Yasanın 16</w:t>
            </w:r>
            <w:bookmarkStart w:id="0" w:name="_GoBack"/>
            <w:bookmarkEnd w:id="0"/>
            <w:r>
              <w:t>.Maddesi ve İl Genel Meclisi Çalışma Yönetmeliğinin 20. Maddesi kapsamında yapılan toplantıya ait rapor İl Genel Meclisinin takdirlerine arz olunur.</w:t>
            </w:r>
          </w:p>
          <w:p w:rsidR="00852941" w:rsidRDefault="00852941" w:rsidP="00252FE0">
            <w:pPr>
              <w:jc w:val="both"/>
            </w:pPr>
          </w:p>
          <w:p w:rsidR="00852941" w:rsidRDefault="00852941" w:rsidP="00252FE0">
            <w:pPr>
              <w:jc w:val="both"/>
            </w:pPr>
          </w:p>
          <w:p w:rsidR="00852941" w:rsidRDefault="00852941" w:rsidP="00252FE0">
            <w:pPr>
              <w:jc w:val="both"/>
            </w:pPr>
            <w:r>
              <w:t xml:space="preserve"> </w:t>
            </w:r>
          </w:p>
          <w:p w:rsidR="00852941" w:rsidRDefault="00852941" w:rsidP="00252FE0">
            <w:pPr>
              <w:jc w:val="both"/>
            </w:pPr>
            <w:r>
              <w:t xml:space="preserve">       Hilmi ŞEN                       Şükrü EVCİ                        Alper </w:t>
            </w:r>
            <w:proofErr w:type="gramStart"/>
            <w:r>
              <w:t>ÖZGÜ          Hamza</w:t>
            </w:r>
            <w:proofErr w:type="gramEnd"/>
            <w:r>
              <w:t xml:space="preserve">  KUTLUCA</w:t>
            </w:r>
          </w:p>
          <w:p w:rsidR="00852941" w:rsidRDefault="00852941" w:rsidP="00252FE0">
            <w:pPr>
              <w:pStyle w:val="ListeParagraf"/>
              <w:ind w:left="0"/>
              <w:jc w:val="both"/>
            </w:pPr>
            <w:r>
              <w:t xml:space="preserve">   Komisyon </w:t>
            </w:r>
            <w:proofErr w:type="gramStart"/>
            <w:r>
              <w:t>Başkanı            Başkan</w:t>
            </w:r>
            <w:proofErr w:type="gramEnd"/>
            <w:r>
              <w:t xml:space="preserve"> Yardımcısı                Sözcü                          Üye</w:t>
            </w:r>
          </w:p>
          <w:p w:rsidR="00852941" w:rsidRDefault="00852941" w:rsidP="00252FE0">
            <w:pPr>
              <w:pStyle w:val="ListeParagraf"/>
              <w:ind w:left="0"/>
              <w:jc w:val="both"/>
            </w:pPr>
          </w:p>
          <w:p w:rsidR="00852941" w:rsidRDefault="00852941" w:rsidP="00252FE0">
            <w:pPr>
              <w:pStyle w:val="ListeParagraf"/>
              <w:ind w:left="0"/>
              <w:jc w:val="both"/>
            </w:pPr>
          </w:p>
          <w:p w:rsidR="00852941" w:rsidRDefault="00852941" w:rsidP="00252FE0">
            <w:pPr>
              <w:pStyle w:val="ListeParagraf"/>
              <w:ind w:left="0"/>
              <w:jc w:val="both"/>
            </w:pPr>
          </w:p>
          <w:p w:rsidR="00852941" w:rsidRDefault="00852941" w:rsidP="00252FE0">
            <w:pPr>
              <w:pStyle w:val="ListeParagraf"/>
              <w:ind w:left="0"/>
              <w:jc w:val="both"/>
            </w:pPr>
          </w:p>
          <w:p w:rsidR="00852941" w:rsidRDefault="00852941" w:rsidP="00252FE0">
            <w:pPr>
              <w:pStyle w:val="ListeParagraf"/>
              <w:ind w:left="0"/>
              <w:jc w:val="both"/>
            </w:pPr>
          </w:p>
          <w:p w:rsidR="00852941" w:rsidRDefault="00852941" w:rsidP="00252FE0">
            <w:pPr>
              <w:pStyle w:val="ListeParagraf"/>
              <w:ind w:left="0"/>
            </w:pPr>
            <w:r>
              <w:t xml:space="preserve">       Hüseyin ULUYÜREK                     Muhsin YAKUT                                İlyas CANÖZ                                                                          </w:t>
            </w:r>
          </w:p>
          <w:p w:rsidR="00852941" w:rsidRDefault="00852941" w:rsidP="00252FE0">
            <w:pPr>
              <w:jc w:val="both"/>
            </w:pPr>
            <w:r>
              <w:t xml:space="preserve">               Üye                                                   </w:t>
            </w:r>
            <w:proofErr w:type="spellStart"/>
            <w:r>
              <w:t>Üye</w:t>
            </w:r>
            <w:proofErr w:type="spellEnd"/>
            <w:r>
              <w:t xml:space="preserve">                                                        </w:t>
            </w:r>
            <w:proofErr w:type="spellStart"/>
            <w:r>
              <w:t>Üye</w:t>
            </w:r>
            <w:proofErr w:type="spellEnd"/>
            <w:r>
              <w:t xml:space="preserve">   </w:t>
            </w:r>
          </w:p>
          <w:p w:rsidR="00852941" w:rsidRDefault="00852941" w:rsidP="00252FE0">
            <w:pPr>
              <w:jc w:val="both"/>
            </w:pPr>
          </w:p>
          <w:p w:rsidR="00852941" w:rsidRDefault="00852941" w:rsidP="00252FE0">
            <w:pPr>
              <w:jc w:val="both"/>
            </w:pPr>
          </w:p>
        </w:tc>
      </w:tr>
    </w:tbl>
    <w:p w:rsidR="0049478D" w:rsidRDefault="0049478D"/>
    <w:sectPr w:rsidR="0049478D" w:rsidSect="00852941">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772"/>
    <w:rsid w:val="00012772"/>
    <w:rsid w:val="0049478D"/>
    <w:rsid w:val="008529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4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2941"/>
    <w:pPr>
      <w:ind w:left="720"/>
      <w:contextualSpacing/>
    </w:pPr>
  </w:style>
  <w:style w:type="paragraph" w:styleId="stbilgi">
    <w:name w:val="header"/>
    <w:basedOn w:val="Normal"/>
    <w:link w:val="stbilgiChar"/>
    <w:unhideWhenUsed/>
    <w:rsid w:val="00852941"/>
    <w:pPr>
      <w:tabs>
        <w:tab w:val="center" w:pos="4536"/>
        <w:tab w:val="right" w:pos="9072"/>
      </w:tabs>
    </w:pPr>
  </w:style>
  <w:style w:type="character" w:customStyle="1" w:styleId="stbilgiChar">
    <w:name w:val="Üstbilgi Char"/>
    <w:basedOn w:val="VarsaylanParagrafYazTipi"/>
    <w:link w:val="stbilgi"/>
    <w:rsid w:val="00852941"/>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4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2941"/>
    <w:pPr>
      <w:ind w:left="720"/>
      <w:contextualSpacing/>
    </w:pPr>
  </w:style>
  <w:style w:type="paragraph" w:styleId="stbilgi">
    <w:name w:val="header"/>
    <w:basedOn w:val="Normal"/>
    <w:link w:val="stbilgiChar"/>
    <w:unhideWhenUsed/>
    <w:rsid w:val="00852941"/>
    <w:pPr>
      <w:tabs>
        <w:tab w:val="center" w:pos="4536"/>
        <w:tab w:val="right" w:pos="9072"/>
      </w:tabs>
    </w:pPr>
  </w:style>
  <w:style w:type="character" w:customStyle="1" w:styleId="stbilgiChar">
    <w:name w:val="Üstbilgi Char"/>
    <w:basedOn w:val="VarsaylanParagrafYazTipi"/>
    <w:link w:val="stbilgi"/>
    <w:rsid w:val="0085294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2023-10-12T10:49:00Z</dcterms:created>
  <dcterms:modified xsi:type="dcterms:W3CDTF">2023-10-12T10:52:00Z</dcterms:modified>
</cp:coreProperties>
</file>