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75" w:rsidRDefault="00AF2E75" w:rsidP="00AF2E75">
      <w:pPr>
        <w:tabs>
          <w:tab w:val="left" w:pos="3285"/>
        </w:tabs>
        <w:jc w:val="center"/>
        <w:rPr>
          <w:b/>
        </w:rPr>
      </w:pPr>
    </w:p>
    <w:p w:rsidR="00AF2E75" w:rsidRDefault="00AF2E75" w:rsidP="00AF2E75">
      <w:pPr>
        <w:tabs>
          <w:tab w:val="left" w:pos="3285"/>
        </w:tabs>
        <w:jc w:val="center"/>
        <w:rPr>
          <w:b/>
        </w:rPr>
      </w:pPr>
      <w:r>
        <w:rPr>
          <w:b/>
        </w:rPr>
        <w:t>T.C.</w:t>
      </w:r>
    </w:p>
    <w:p w:rsidR="00AF2E75" w:rsidRDefault="00AF2E75" w:rsidP="00AF2E75">
      <w:pPr>
        <w:tabs>
          <w:tab w:val="left" w:pos="3285"/>
        </w:tabs>
        <w:jc w:val="center"/>
        <w:rPr>
          <w:b/>
        </w:rPr>
      </w:pPr>
      <w:r>
        <w:rPr>
          <w:b/>
        </w:rPr>
        <w:t>KIRIKKALE İL ÖZEL İDARESİ</w:t>
      </w:r>
    </w:p>
    <w:p w:rsidR="00AF2E75" w:rsidRDefault="00AF2E75" w:rsidP="00AF2E75">
      <w:pPr>
        <w:tabs>
          <w:tab w:val="left" w:pos="3285"/>
        </w:tabs>
        <w:jc w:val="center"/>
        <w:rPr>
          <w:b/>
        </w:rPr>
      </w:pPr>
      <w:r>
        <w:rPr>
          <w:b/>
        </w:rPr>
        <w:t xml:space="preserve">İL GENEL MECLİSİ </w:t>
      </w:r>
    </w:p>
    <w:p w:rsidR="00AF2E75" w:rsidRDefault="00AF2E75" w:rsidP="00AF2E75">
      <w:pPr>
        <w:tabs>
          <w:tab w:val="left" w:pos="3285"/>
        </w:tabs>
        <w:jc w:val="center"/>
        <w:rPr>
          <w:b/>
        </w:rPr>
      </w:pPr>
      <w:r>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AF2E75" w:rsidTr="00AF2E75">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AF2E75" w:rsidRPr="00AF2E75" w:rsidRDefault="00AF2E75" w:rsidP="00252FE0">
            <w:pPr>
              <w:pStyle w:val="stbilgi"/>
              <w:spacing w:line="276" w:lineRule="auto"/>
              <w:rPr>
                <w:b/>
                <w:lang w:eastAsia="en-US"/>
              </w:rPr>
            </w:pPr>
            <w:r w:rsidRPr="00AF2E75">
              <w:rPr>
                <w:b/>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AF2E75" w:rsidRPr="00AF2E75" w:rsidRDefault="00AF2E75" w:rsidP="00252FE0">
            <w:pPr>
              <w:pStyle w:val="stbilgi"/>
              <w:spacing w:line="276" w:lineRule="auto"/>
              <w:rPr>
                <w:b/>
                <w:lang w:eastAsia="en-US"/>
              </w:rPr>
            </w:pPr>
            <w:r w:rsidRPr="00AF2E75">
              <w:rPr>
                <w:b/>
                <w:lang w:eastAsia="en-US"/>
              </w:rPr>
              <w:t>Bilal BOZBAL</w:t>
            </w:r>
          </w:p>
        </w:tc>
      </w:tr>
      <w:tr w:rsidR="00AF2E75" w:rsidTr="00AF2E75">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AF2E75" w:rsidRPr="00AF2E75" w:rsidRDefault="00AF2E75" w:rsidP="00252FE0">
            <w:pPr>
              <w:pStyle w:val="stbilgi"/>
              <w:spacing w:line="276" w:lineRule="auto"/>
              <w:rPr>
                <w:b/>
                <w:lang w:eastAsia="en-US"/>
              </w:rPr>
            </w:pPr>
            <w:proofErr w:type="gramStart"/>
            <w:r w:rsidRPr="00AF2E75">
              <w:rPr>
                <w:b/>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AF2E75" w:rsidRPr="00AF2E75" w:rsidRDefault="00AF2E75" w:rsidP="00252FE0">
            <w:pPr>
              <w:pStyle w:val="stbilgi"/>
              <w:spacing w:line="276" w:lineRule="auto"/>
              <w:rPr>
                <w:b/>
                <w:lang w:eastAsia="en-US"/>
              </w:rPr>
            </w:pPr>
            <w:r w:rsidRPr="00AF2E75">
              <w:rPr>
                <w:b/>
                <w:lang w:eastAsia="en-US"/>
              </w:rPr>
              <w:t>Hilmi ŞEN</w:t>
            </w:r>
          </w:p>
        </w:tc>
      </w:tr>
      <w:tr w:rsidR="00AF2E75" w:rsidTr="00AF2E75">
        <w:tc>
          <w:tcPr>
            <w:tcW w:w="3227" w:type="dxa"/>
            <w:tcBorders>
              <w:top w:val="single" w:sz="4" w:space="0" w:color="auto"/>
              <w:left w:val="single" w:sz="4" w:space="0" w:color="auto"/>
              <w:bottom w:val="single" w:sz="4" w:space="0" w:color="auto"/>
              <w:right w:val="single" w:sz="4" w:space="0" w:color="auto"/>
            </w:tcBorders>
            <w:hideMark/>
          </w:tcPr>
          <w:p w:rsidR="00AF2E75" w:rsidRPr="00AF2E75" w:rsidRDefault="00AF2E75" w:rsidP="00252FE0">
            <w:pPr>
              <w:tabs>
                <w:tab w:val="left" w:pos="3285"/>
              </w:tabs>
              <w:spacing w:line="276" w:lineRule="auto"/>
              <w:ind w:right="310"/>
              <w:jc w:val="both"/>
              <w:rPr>
                <w:b/>
                <w:lang w:eastAsia="en-US"/>
              </w:rPr>
            </w:pPr>
            <w:r w:rsidRPr="00AF2E75">
              <w:rPr>
                <w:b/>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AF2E75" w:rsidRPr="00AF2E75" w:rsidRDefault="00AF2E75" w:rsidP="00252FE0">
            <w:pPr>
              <w:tabs>
                <w:tab w:val="left" w:pos="3285"/>
              </w:tabs>
              <w:spacing w:line="276" w:lineRule="auto"/>
              <w:rPr>
                <w:b/>
                <w:lang w:eastAsia="en-US"/>
              </w:rPr>
            </w:pPr>
            <w:r w:rsidRPr="00AF2E75">
              <w:rPr>
                <w:b/>
                <w:lang w:eastAsia="en-US"/>
              </w:rPr>
              <w:t>Muhsin YAKUT,  Remzi ÖZTÜRK ve Hüseyin ULUYÜREK</w:t>
            </w:r>
          </w:p>
        </w:tc>
      </w:tr>
      <w:tr w:rsidR="00AF2E75" w:rsidTr="00AF2E75">
        <w:tc>
          <w:tcPr>
            <w:tcW w:w="3227" w:type="dxa"/>
            <w:tcBorders>
              <w:top w:val="single" w:sz="4" w:space="0" w:color="auto"/>
              <w:left w:val="single" w:sz="4" w:space="0" w:color="auto"/>
              <w:bottom w:val="single" w:sz="4" w:space="0" w:color="auto"/>
              <w:right w:val="single" w:sz="4" w:space="0" w:color="auto"/>
            </w:tcBorders>
            <w:hideMark/>
          </w:tcPr>
          <w:p w:rsidR="00AF2E75" w:rsidRPr="00AF2E75" w:rsidRDefault="00AF2E75" w:rsidP="00252FE0">
            <w:pPr>
              <w:tabs>
                <w:tab w:val="left" w:pos="3285"/>
              </w:tabs>
              <w:spacing w:line="276" w:lineRule="auto"/>
              <w:rPr>
                <w:b/>
                <w:lang w:eastAsia="en-US"/>
              </w:rPr>
            </w:pPr>
            <w:r w:rsidRPr="00AF2E75">
              <w:rPr>
                <w:b/>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tcPr>
          <w:p w:rsidR="00AF2E75" w:rsidRPr="00AF2E75" w:rsidRDefault="00AF2E75" w:rsidP="00252FE0">
            <w:pPr>
              <w:pStyle w:val="stbilgi"/>
              <w:spacing w:line="276" w:lineRule="auto"/>
              <w:rPr>
                <w:b/>
                <w:lang w:eastAsia="en-US"/>
              </w:rPr>
            </w:pPr>
            <w:r w:rsidRPr="00AF2E75">
              <w:rPr>
                <w:b/>
                <w:lang w:eastAsia="en-US"/>
              </w:rPr>
              <w:t>İl Genel Meclisi Kararı</w:t>
            </w:r>
          </w:p>
        </w:tc>
      </w:tr>
      <w:tr w:rsidR="00AF2E75" w:rsidTr="00AF2E75">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AF2E75" w:rsidRPr="00AF2E75" w:rsidRDefault="00AF2E75" w:rsidP="00252FE0">
            <w:pPr>
              <w:tabs>
                <w:tab w:val="left" w:pos="3285"/>
              </w:tabs>
              <w:spacing w:line="276" w:lineRule="auto"/>
              <w:rPr>
                <w:b/>
                <w:lang w:eastAsia="en-US"/>
              </w:rPr>
            </w:pPr>
            <w:r w:rsidRPr="00AF2E75">
              <w:rPr>
                <w:b/>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AF2E75" w:rsidRPr="00AF2E75" w:rsidRDefault="00AF2E75" w:rsidP="00252FE0">
            <w:pPr>
              <w:tabs>
                <w:tab w:val="left" w:pos="3285"/>
              </w:tabs>
              <w:spacing w:line="276" w:lineRule="auto"/>
              <w:rPr>
                <w:b/>
                <w:lang w:eastAsia="en-US"/>
              </w:rPr>
            </w:pPr>
            <w:r w:rsidRPr="00AF2E75">
              <w:rPr>
                <w:b/>
                <w:lang w:eastAsia="en-US"/>
              </w:rPr>
              <w:t>Karar ve Programların izlenmesi</w:t>
            </w:r>
          </w:p>
        </w:tc>
      </w:tr>
    </w:tbl>
    <w:p w:rsidR="00AF2E75" w:rsidRDefault="00AF2E75" w:rsidP="00AF2E7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F2E75" w:rsidTr="00252FE0">
        <w:trPr>
          <w:trHeight w:val="11930"/>
        </w:trPr>
        <w:tc>
          <w:tcPr>
            <w:tcW w:w="10760" w:type="dxa"/>
            <w:tcBorders>
              <w:top w:val="single" w:sz="4" w:space="0" w:color="auto"/>
              <w:left w:val="single" w:sz="4" w:space="0" w:color="auto"/>
              <w:bottom w:val="single" w:sz="4" w:space="0" w:color="auto"/>
              <w:right w:val="single" w:sz="4" w:space="0" w:color="auto"/>
            </w:tcBorders>
          </w:tcPr>
          <w:p w:rsidR="00AF2E75" w:rsidRPr="000C32D3" w:rsidRDefault="00AF2E75" w:rsidP="00252FE0">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 xml:space="preserve">Komisyonumuz </w:t>
            </w:r>
            <w:bookmarkStart w:id="0" w:name="_GoBack"/>
            <w:r>
              <w:rPr>
                <w:lang w:eastAsia="en-US"/>
              </w:rPr>
              <w:t>21</w:t>
            </w:r>
            <w:r>
              <w:rPr>
                <w:lang w:eastAsia="en-US"/>
              </w:rPr>
              <w:t xml:space="preserve">-22-25-26-27 </w:t>
            </w:r>
            <w:bookmarkEnd w:id="0"/>
            <w:r>
              <w:rPr>
                <w:lang w:eastAsia="en-US"/>
              </w:rPr>
              <w:t>Eylül 2023</w:t>
            </w:r>
            <w:r w:rsidRPr="000C32D3">
              <w:rPr>
                <w:lang w:eastAsia="en-US"/>
              </w:rPr>
              <w:t xml:space="preserve"> 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AF2E75" w:rsidRPr="000C32D3" w:rsidRDefault="00AF2E75" w:rsidP="00252FE0">
            <w:pPr>
              <w:spacing w:line="276" w:lineRule="auto"/>
              <w:jc w:val="both"/>
              <w:rPr>
                <w:lang w:eastAsia="en-US"/>
              </w:rPr>
            </w:pPr>
          </w:p>
          <w:p w:rsidR="00AF2E75" w:rsidRDefault="00AF2E75" w:rsidP="00252FE0">
            <w:pPr>
              <w:spacing w:line="276" w:lineRule="auto"/>
              <w:jc w:val="both"/>
              <w:rPr>
                <w:lang w:eastAsia="en-US"/>
              </w:rPr>
            </w:pPr>
            <w:r w:rsidRPr="000C32D3">
              <w:rPr>
                <w:lang w:eastAsia="en-US"/>
              </w:rPr>
              <w:t xml:space="preserve">                           </w:t>
            </w:r>
            <w:r>
              <w:rPr>
                <w:lang w:eastAsia="en-US"/>
              </w:rPr>
              <w:t xml:space="preserve">             2023 AĞUSTOS </w:t>
            </w:r>
            <w:r w:rsidRPr="000C32D3">
              <w:rPr>
                <w:lang w:eastAsia="en-US"/>
              </w:rPr>
              <w:t xml:space="preserve">AYI </w:t>
            </w:r>
            <w:r>
              <w:rPr>
                <w:lang w:eastAsia="en-US"/>
              </w:rPr>
              <w:t>İL ENCÜMEN KARARLARI</w:t>
            </w:r>
          </w:p>
          <w:p w:rsidR="00AF2E75" w:rsidRDefault="00AF2E75" w:rsidP="00252FE0">
            <w:pPr>
              <w:spacing w:line="276" w:lineRule="auto"/>
              <w:jc w:val="both"/>
              <w:rPr>
                <w:lang w:eastAsia="en-US"/>
              </w:rPr>
            </w:pPr>
          </w:p>
          <w:p w:rsidR="00AF2E75" w:rsidRDefault="00AF2E75" w:rsidP="00252FE0">
            <w:pPr>
              <w:pStyle w:val="ListeParagraf"/>
              <w:spacing w:line="276" w:lineRule="auto"/>
              <w:ind w:left="0"/>
              <w:jc w:val="both"/>
              <w:rPr>
                <w:lang w:eastAsia="en-US"/>
              </w:rPr>
            </w:pPr>
            <w:r>
              <w:rPr>
                <w:lang w:eastAsia="en-US"/>
              </w:rPr>
              <w:t xml:space="preserve">     1-İl Özel İdare Bütçe Bölümleri arasında Kamulaştırma ve diğer giderlerde kullanılmak üzere, toplam 1.816.819,83-TL. </w:t>
            </w:r>
            <w:proofErr w:type="gramStart"/>
            <w:r>
              <w:rPr>
                <w:lang w:eastAsia="en-US"/>
              </w:rPr>
              <w:t>tutarında</w:t>
            </w:r>
            <w:proofErr w:type="gramEnd"/>
            <w:r>
              <w:rPr>
                <w:lang w:eastAsia="en-US"/>
              </w:rPr>
              <w:t xml:space="preserve"> aktarma yapıldığı,</w:t>
            </w:r>
          </w:p>
          <w:p w:rsidR="00AF2E75" w:rsidRDefault="00AF2E75" w:rsidP="00252FE0">
            <w:pPr>
              <w:pStyle w:val="ListeParagraf"/>
              <w:spacing w:line="276" w:lineRule="auto"/>
              <w:ind w:left="0"/>
              <w:jc w:val="both"/>
              <w:rPr>
                <w:lang w:eastAsia="en-US"/>
              </w:rPr>
            </w:pPr>
            <w:r>
              <w:rPr>
                <w:lang w:eastAsia="en-US"/>
              </w:rPr>
              <w:t xml:space="preserve">     </w:t>
            </w:r>
            <w:proofErr w:type="gramStart"/>
            <w:r>
              <w:rPr>
                <w:lang w:eastAsia="en-US"/>
              </w:rPr>
              <w:t xml:space="preserve">2- Keskin İlçesi Cankurtaran Köyü 168 ada 323 parselde imar uygulaması, Sulakyurt </w:t>
            </w:r>
            <w:proofErr w:type="spellStart"/>
            <w:r>
              <w:rPr>
                <w:lang w:eastAsia="en-US"/>
              </w:rPr>
              <w:t>Dağhalilinceli</w:t>
            </w:r>
            <w:proofErr w:type="spellEnd"/>
            <w:r>
              <w:rPr>
                <w:lang w:eastAsia="en-US"/>
              </w:rPr>
              <w:t xml:space="preserve"> Köyü 132 ada 106 ve 107 parselden, 132 ada 108 parsele irtifak hakkı, </w:t>
            </w:r>
            <w:proofErr w:type="spellStart"/>
            <w:r>
              <w:rPr>
                <w:lang w:eastAsia="en-US"/>
              </w:rPr>
              <w:t>Ayvatlı</w:t>
            </w:r>
            <w:proofErr w:type="spellEnd"/>
            <w:r>
              <w:rPr>
                <w:lang w:eastAsia="en-US"/>
              </w:rPr>
              <w:t xml:space="preserve"> Köyü 106 ada 47 ve 48 parselin tevhidi, 236 ada 8 ve 9 parselin tevhidi, Sulakyurt </w:t>
            </w:r>
            <w:proofErr w:type="spellStart"/>
            <w:r>
              <w:rPr>
                <w:lang w:eastAsia="en-US"/>
              </w:rPr>
              <w:t>Alişeyhli</w:t>
            </w:r>
            <w:proofErr w:type="spellEnd"/>
            <w:r>
              <w:rPr>
                <w:lang w:eastAsia="en-US"/>
              </w:rPr>
              <w:t xml:space="preserve"> Köyü 129 ada 18 parselden, 129 ada 17 parsele yol geçit hakkı, Balışeyh Kırlangıç Köyü 171 ada 9 parselin 5 parçaya ifrazı, </w:t>
            </w:r>
            <w:proofErr w:type="spellStart"/>
            <w:r>
              <w:rPr>
                <w:lang w:eastAsia="en-US"/>
              </w:rPr>
              <w:t>Beyobası</w:t>
            </w:r>
            <w:proofErr w:type="spellEnd"/>
            <w:r>
              <w:rPr>
                <w:lang w:eastAsia="en-US"/>
              </w:rPr>
              <w:t xml:space="preserve"> Köyü 570 ada 1 parselin 5 parçaya ifrazı, </w:t>
            </w:r>
            <w:proofErr w:type="spellStart"/>
            <w:r>
              <w:rPr>
                <w:lang w:eastAsia="en-US"/>
              </w:rPr>
              <w:t>Beyobası</w:t>
            </w:r>
            <w:proofErr w:type="spellEnd"/>
            <w:r>
              <w:rPr>
                <w:lang w:eastAsia="en-US"/>
              </w:rPr>
              <w:t xml:space="preserve"> </w:t>
            </w:r>
            <w:r>
              <w:rPr>
                <w:lang w:eastAsia="en-US"/>
              </w:rPr>
              <w:t>561 ada</w:t>
            </w:r>
            <w:r>
              <w:rPr>
                <w:lang w:eastAsia="en-US"/>
              </w:rPr>
              <w:t xml:space="preserve"> 1 parsel ve 554 ada 4 parsellerin ifrazı, İzzettin Köyü 155 ada 495 parselin imar uygulaması, Keskin Konur 229 ada 1 parselde imar uygulaması, </w:t>
            </w:r>
            <w:proofErr w:type="spellStart"/>
            <w:r>
              <w:rPr>
                <w:lang w:eastAsia="en-US"/>
              </w:rPr>
              <w:t>Takazlı</w:t>
            </w:r>
            <w:proofErr w:type="spellEnd"/>
            <w:r>
              <w:rPr>
                <w:lang w:eastAsia="en-US"/>
              </w:rPr>
              <w:t xml:space="preserve"> 120 ada 43 parselden yol geçit hakkı, Merkez </w:t>
            </w:r>
            <w:proofErr w:type="spellStart"/>
            <w:r>
              <w:rPr>
                <w:lang w:eastAsia="en-US"/>
              </w:rPr>
              <w:t>Ahılı</w:t>
            </w:r>
            <w:proofErr w:type="spellEnd"/>
            <w:r>
              <w:rPr>
                <w:lang w:eastAsia="en-US"/>
              </w:rPr>
              <w:t xml:space="preserve"> 1098 ada 10 ve 11 parselin imar uygulaması, </w:t>
            </w:r>
            <w:proofErr w:type="spellStart"/>
            <w:r>
              <w:rPr>
                <w:lang w:eastAsia="en-US"/>
              </w:rPr>
              <w:t>Bahşılı</w:t>
            </w:r>
            <w:proofErr w:type="spellEnd"/>
            <w:r>
              <w:rPr>
                <w:lang w:eastAsia="en-US"/>
              </w:rPr>
              <w:t xml:space="preserve"> Karaahmetli 397 ada 34 parselin 2 parçaya ifrazı, Yahşihan Irmak Köyü 212 ada 4 parselin 4 parçaya ifrazı, 176 ada 1 parselin 6 parçaya ifrazı için hazırlanan tekliflerin uygunluğuna karar verildiği,</w:t>
            </w:r>
            <w:proofErr w:type="gramEnd"/>
          </w:p>
          <w:p w:rsidR="00AF2E75" w:rsidRDefault="00AF2E75" w:rsidP="00252FE0">
            <w:pPr>
              <w:pStyle w:val="ListeParagraf"/>
              <w:spacing w:line="276" w:lineRule="auto"/>
              <w:ind w:left="0"/>
              <w:jc w:val="both"/>
              <w:rPr>
                <w:lang w:eastAsia="en-US"/>
              </w:rPr>
            </w:pPr>
            <w:r>
              <w:rPr>
                <w:lang w:eastAsia="en-US"/>
              </w:rPr>
              <w:t xml:space="preserve">       3- Yahşihan Irmak Köyünde Fi yapı tarafından yapılan taşınmazların yapımında mevzuatlara uyulmadığı ve </w:t>
            </w:r>
            <w:r>
              <w:rPr>
                <w:lang w:eastAsia="en-US"/>
              </w:rPr>
              <w:t>bilirkişi</w:t>
            </w:r>
            <w:r>
              <w:rPr>
                <w:lang w:eastAsia="en-US"/>
              </w:rPr>
              <w:t xml:space="preserve"> raporlarına dayanılarak yıkım kararı verildiği, </w:t>
            </w:r>
          </w:p>
          <w:p w:rsidR="00AF2E75" w:rsidRDefault="00AF2E75" w:rsidP="00252FE0">
            <w:pPr>
              <w:pStyle w:val="ListeParagraf"/>
              <w:spacing w:line="276" w:lineRule="auto"/>
              <w:ind w:left="0"/>
              <w:jc w:val="both"/>
              <w:rPr>
                <w:lang w:eastAsia="en-US"/>
              </w:rPr>
            </w:pPr>
            <w:r>
              <w:rPr>
                <w:lang w:eastAsia="en-US"/>
              </w:rPr>
              <w:t xml:space="preserve">       4- Mülkiyeti İl Özel İdaresine ait Yahşihan Kılıçlarda 361 ada 4 parselde kayıtlı taşınmazın 4.590.630,00TL. den, Yahşihan Yenişehir 387 ada 15 parselde kayıtlı taşınmazın 61.000,500,00-</w:t>
            </w:r>
            <w:proofErr w:type="gramStart"/>
            <w:r>
              <w:rPr>
                <w:lang w:eastAsia="en-US"/>
              </w:rPr>
              <w:t>TL.den</w:t>
            </w:r>
            <w:proofErr w:type="gramEnd"/>
            <w:r>
              <w:rPr>
                <w:lang w:eastAsia="en-US"/>
              </w:rPr>
              <w:t xml:space="preserve"> satılmak üzere ihaleye çıkarıldığı, ihaleye istekli çıkmadığından 4 Ekim 2023 tarihinde yeniden ihale edilmek üzere ilan yapıldığı,</w:t>
            </w:r>
          </w:p>
          <w:p w:rsidR="00AF2E75" w:rsidRDefault="00AF2E75" w:rsidP="00252FE0">
            <w:pPr>
              <w:pStyle w:val="ListeParagraf"/>
              <w:spacing w:line="276" w:lineRule="auto"/>
              <w:ind w:left="0"/>
              <w:jc w:val="both"/>
              <w:rPr>
                <w:lang w:eastAsia="en-US"/>
              </w:rPr>
            </w:pPr>
          </w:p>
          <w:p w:rsidR="00AF2E75" w:rsidRDefault="00AF2E75" w:rsidP="00AF2E75">
            <w:pPr>
              <w:pStyle w:val="ListeParagraf"/>
              <w:numPr>
                <w:ilvl w:val="0"/>
                <w:numId w:val="1"/>
              </w:numPr>
              <w:spacing w:line="276" w:lineRule="auto"/>
              <w:jc w:val="both"/>
              <w:rPr>
                <w:lang w:eastAsia="en-US"/>
              </w:rPr>
            </w:pPr>
            <w:r w:rsidRPr="000C32D3">
              <w:rPr>
                <w:lang w:eastAsia="en-US"/>
              </w:rPr>
              <w:t>Y</w:t>
            </w:r>
            <w:r>
              <w:rPr>
                <w:lang w:eastAsia="en-US"/>
              </w:rPr>
              <w:t xml:space="preserve">ILI AĞUSTOS AYI İL GENEL MECLİS </w:t>
            </w:r>
            <w:r w:rsidRPr="000C32D3">
              <w:rPr>
                <w:lang w:eastAsia="en-US"/>
              </w:rPr>
              <w:t>KARARLARI</w:t>
            </w:r>
          </w:p>
          <w:p w:rsidR="00AF2E75" w:rsidRDefault="00AF2E75" w:rsidP="00252FE0">
            <w:pPr>
              <w:pStyle w:val="ListeParagraf"/>
              <w:spacing w:line="276" w:lineRule="auto"/>
              <w:ind w:left="2760"/>
              <w:jc w:val="both"/>
              <w:rPr>
                <w:lang w:eastAsia="en-US"/>
              </w:rPr>
            </w:pPr>
          </w:p>
          <w:p w:rsidR="00AF2E75" w:rsidRDefault="00AF2E75" w:rsidP="00AF2E75">
            <w:pPr>
              <w:pStyle w:val="ListeParagraf"/>
              <w:numPr>
                <w:ilvl w:val="0"/>
                <w:numId w:val="2"/>
              </w:numPr>
              <w:spacing w:line="276" w:lineRule="auto"/>
              <w:rPr>
                <w:lang w:eastAsia="en-US"/>
              </w:rPr>
            </w:pPr>
            <w:r>
              <w:rPr>
                <w:lang w:eastAsia="en-US"/>
              </w:rPr>
              <w:t xml:space="preserve">İl Genel Meclisinin Ağustos ayında alınan alt yapı çalışmalarına ait kararların planlamalara </w:t>
            </w:r>
            <w:proofErr w:type="gramStart"/>
            <w:r>
              <w:rPr>
                <w:lang w:eastAsia="en-US"/>
              </w:rPr>
              <w:t>dahil</w:t>
            </w:r>
            <w:proofErr w:type="gramEnd"/>
            <w:r>
              <w:rPr>
                <w:lang w:eastAsia="en-US"/>
              </w:rPr>
              <w:t xml:space="preserve"> edildiği, yıl içinde yapılmasının planlandığı,</w:t>
            </w:r>
          </w:p>
          <w:p w:rsidR="00AF2E75" w:rsidRDefault="00AF2E75" w:rsidP="00AF2E75">
            <w:pPr>
              <w:pStyle w:val="ListeParagraf"/>
              <w:numPr>
                <w:ilvl w:val="0"/>
                <w:numId w:val="2"/>
              </w:numPr>
              <w:spacing w:line="276" w:lineRule="auto"/>
              <w:rPr>
                <w:lang w:eastAsia="en-US"/>
              </w:rPr>
            </w:pPr>
            <w:r>
              <w:rPr>
                <w:lang w:eastAsia="en-US"/>
              </w:rPr>
              <w:t xml:space="preserve">Köy </w:t>
            </w:r>
            <w:proofErr w:type="gramStart"/>
            <w:r>
              <w:rPr>
                <w:lang w:eastAsia="en-US"/>
              </w:rPr>
              <w:t>imkanlarıyla</w:t>
            </w:r>
            <w:proofErr w:type="gramEnd"/>
            <w:r>
              <w:rPr>
                <w:lang w:eastAsia="en-US"/>
              </w:rPr>
              <w:t xml:space="preserve"> başlanan ancak tamamlanamayan hizmetlere ait ödenek yardımlarının yıl içinde nakit durumuna göre aktarma yapılmasının planlandığı,</w:t>
            </w:r>
          </w:p>
          <w:p w:rsidR="00AF2E75" w:rsidRDefault="00AF2E75" w:rsidP="00AF2E75">
            <w:pPr>
              <w:pStyle w:val="ListeParagraf"/>
              <w:numPr>
                <w:ilvl w:val="0"/>
                <w:numId w:val="2"/>
              </w:numPr>
              <w:spacing w:line="276" w:lineRule="auto"/>
              <w:rPr>
                <w:lang w:eastAsia="en-US"/>
              </w:rPr>
            </w:pPr>
            <w:r>
              <w:rPr>
                <w:lang w:eastAsia="en-US"/>
              </w:rPr>
              <w:t>İmar Planları hakkında alınan kararların ilan aşamasından sonra ilgili birimleri bildirildiği</w:t>
            </w:r>
          </w:p>
          <w:p w:rsidR="00AF2E75" w:rsidRDefault="00AF2E75" w:rsidP="00252FE0">
            <w:pPr>
              <w:pStyle w:val="ListeParagraf"/>
              <w:spacing w:line="276" w:lineRule="auto"/>
              <w:ind w:left="1740"/>
              <w:jc w:val="both"/>
              <w:rPr>
                <w:lang w:eastAsia="en-US"/>
              </w:rPr>
            </w:pPr>
          </w:p>
          <w:p w:rsidR="00AF2E75" w:rsidRDefault="00AF2E75" w:rsidP="00252FE0">
            <w:pPr>
              <w:pStyle w:val="ListeParagraf"/>
              <w:spacing w:line="276" w:lineRule="auto"/>
              <w:ind w:left="1740"/>
              <w:jc w:val="both"/>
              <w:rPr>
                <w:lang w:eastAsia="en-US"/>
              </w:rPr>
            </w:pPr>
          </w:p>
          <w:p w:rsidR="00AF2E75" w:rsidRDefault="00AF2E75" w:rsidP="00252FE0">
            <w:pPr>
              <w:pStyle w:val="ListeParagraf"/>
              <w:spacing w:line="276" w:lineRule="auto"/>
              <w:ind w:left="1740"/>
              <w:jc w:val="both"/>
              <w:rPr>
                <w:lang w:eastAsia="en-US"/>
              </w:rPr>
            </w:pPr>
          </w:p>
          <w:p w:rsidR="00AF2E75" w:rsidRDefault="00AF2E75" w:rsidP="00252FE0">
            <w:pPr>
              <w:spacing w:line="276" w:lineRule="auto"/>
              <w:jc w:val="both"/>
              <w:rPr>
                <w:lang w:eastAsia="en-US"/>
              </w:rPr>
            </w:pPr>
            <w:r>
              <w:rPr>
                <w:lang w:eastAsia="en-US"/>
              </w:rPr>
              <w:t xml:space="preserve">                           AĞUSTOS AYI İÇME SULARI </w:t>
            </w:r>
            <w:r>
              <w:rPr>
                <w:lang w:eastAsia="en-US"/>
              </w:rPr>
              <w:t>KANALİZASYON ÇALIŞMALARI</w:t>
            </w:r>
          </w:p>
          <w:p w:rsidR="00AF2E75" w:rsidRDefault="00AF2E75" w:rsidP="00252FE0">
            <w:pPr>
              <w:spacing w:line="276" w:lineRule="auto"/>
              <w:ind w:left="1020"/>
              <w:jc w:val="both"/>
              <w:rPr>
                <w:lang w:eastAsia="en-US"/>
              </w:rPr>
            </w:pPr>
          </w:p>
          <w:p w:rsidR="00AF2E75" w:rsidRDefault="00AF2E75" w:rsidP="00252FE0">
            <w:pPr>
              <w:spacing w:line="276" w:lineRule="auto"/>
              <w:jc w:val="both"/>
              <w:rPr>
                <w:lang w:eastAsia="en-US"/>
              </w:rPr>
            </w:pPr>
            <w:r>
              <w:rPr>
                <w:lang w:eastAsia="en-US"/>
              </w:rPr>
              <w:t xml:space="preserve">                 İl Özel İdaresi sorumluluk alanında bulunan su ve kanalizasyon çalışmaların Tamir Bakım Onarım sondaj yapımı şeklinde yürütüldüğü, ihtiyaç duyulan yerlere müdahale edilerek sonunun giderildiği, Ağustos ayı itibariyle ödenek yetersizliği nedeniyle yeni tesis planlamasının bulunmadığı,</w:t>
            </w:r>
          </w:p>
          <w:p w:rsidR="00AF2E75" w:rsidRPr="00284734" w:rsidRDefault="00AF2E75" w:rsidP="00252FE0">
            <w:pPr>
              <w:spacing w:line="276" w:lineRule="auto"/>
              <w:jc w:val="both"/>
              <w:rPr>
                <w:lang w:eastAsia="en-US"/>
              </w:rPr>
            </w:pPr>
            <w:r>
              <w:rPr>
                <w:lang w:eastAsia="en-US"/>
              </w:rPr>
              <w:t xml:space="preserve">                        </w:t>
            </w:r>
          </w:p>
          <w:p w:rsidR="00AF2E75" w:rsidRPr="00284734" w:rsidRDefault="00AF2E75" w:rsidP="00252FE0">
            <w:pPr>
              <w:spacing w:line="276" w:lineRule="auto"/>
              <w:jc w:val="both"/>
            </w:pPr>
            <w:r w:rsidRPr="00284734">
              <w:t xml:space="preserve">                                      YOL </w:t>
            </w:r>
            <w:r>
              <w:t>VE</w:t>
            </w:r>
            <w:r w:rsidRPr="00284734">
              <w:t xml:space="preserve"> ULAŞIM HİZMETLERİ AĞUSTOS 2023</w:t>
            </w:r>
          </w:p>
          <w:p w:rsidR="00AF2E75" w:rsidRPr="00284734" w:rsidRDefault="00AF2E75" w:rsidP="00252FE0">
            <w:pPr>
              <w:spacing w:line="276" w:lineRule="auto"/>
              <w:jc w:val="both"/>
            </w:pPr>
          </w:p>
          <w:p w:rsidR="00AF2E75" w:rsidRPr="00284734" w:rsidRDefault="00AF2E75" w:rsidP="00252FE0">
            <w:pPr>
              <w:spacing w:line="276" w:lineRule="auto"/>
              <w:jc w:val="both"/>
            </w:pPr>
            <w:r w:rsidRPr="00284734">
              <w:t xml:space="preserve">             1.Ceritmüminli-Gazibeyli-Eroğlu Köylerine 7.710 </w:t>
            </w:r>
            <w:proofErr w:type="spellStart"/>
            <w:r w:rsidRPr="00284734">
              <w:t>mt</w:t>
            </w:r>
            <w:proofErr w:type="spellEnd"/>
            <w:r w:rsidRPr="00284734">
              <w:t xml:space="preserve"> SSB yol,</w:t>
            </w:r>
          </w:p>
          <w:p w:rsidR="00AF2E75" w:rsidRPr="00284734" w:rsidRDefault="00AF2E75" w:rsidP="00252FE0">
            <w:pPr>
              <w:spacing w:line="276" w:lineRule="auto"/>
              <w:jc w:val="both"/>
            </w:pPr>
            <w:r w:rsidRPr="00284734">
              <w:t xml:space="preserve">             2.Ağustos ayında toplamda 13.477 metrekare kilit parke taş üretimi yapıldığı,</w:t>
            </w:r>
          </w:p>
          <w:p w:rsidR="00AF2E75" w:rsidRPr="00284734" w:rsidRDefault="00AF2E75" w:rsidP="00252FE0">
            <w:pPr>
              <w:spacing w:line="276" w:lineRule="auto"/>
              <w:jc w:val="both"/>
            </w:pPr>
            <w:r w:rsidRPr="00284734">
              <w:t xml:space="preserve">             3.Ağustos ayında bordür üretimi yapılmadığı,</w:t>
            </w:r>
          </w:p>
          <w:p w:rsidR="00AF2E75" w:rsidRPr="00284734" w:rsidRDefault="00AF2E75" w:rsidP="00252FE0">
            <w:pPr>
              <w:spacing w:line="276" w:lineRule="auto"/>
              <w:jc w:val="both"/>
            </w:pPr>
            <w:r w:rsidRPr="00284734">
              <w:t xml:space="preserve">           . 4.Ağustos ayında köylere toplam 255 ton yama malzemesi ile yama yapıldığı,</w:t>
            </w:r>
          </w:p>
          <w:p w:rsidR="00AF2E75" w:rsidRPr="00284734" w:rsidRDefault="00AF2E75" w:rsidP="00252FE0">
            <w:pPr>
              <w:spacing w:line="276" w:lineRule="auto"/>
              <w:jc w:val="both"/>
            </w:pPr>
            <w:r w:rsidRPr="00284734">
              <w:t xml:space="preserve">              5.Muhtarlığın talepleri doğrultusunda köylere malzemeli bakım onarım yapıldı.</w:t>
            </w:r>
          </w:p>
          <w:p w:rsidR="00AF2E75" w:rsidRDefault="00AF2E75" w:rsidP="00252FE0">
            <w:pPr>
              <w:spacing w:line="276" w:lineRule="auto"/>
              <w:jc w:val="both"/>
              <w:rPr>
                <w:color w:val="000000"/>
                <w:sz w:val="27"/>
                <w:szCs w:val="27"/>
              </w:rPr>
            </w:pPr>
            <w:r w:rsidRPr="00284734">
              <w:rPr>
                <w:color w:val="000000"/>
              </w:rPr>
              <w:t xml:space="preserve">            6- Acil ihtiyaç duyulan yollara malzemeli, makineli bakım ve </w:t>
            </w:r>
            <w:r w:rsidRPr="00284734">
              <w:rPr>
                <w:color w:val="000000"/>
              </w:rPr>
              <w:t>yama çalışması</w:t>
            </w:r>
            <w:r w:rsidRPr="00284734">
              <w:rPr>
                <w:color w:val="000000"/>
              </w:rPr>
              <w:t xml:space="preserve"> yapıldığı</w:t>
            </w:r>
            <w:r>
              <w:rPr>
                <w:color w:val="000000"/>
                <w:sz w:val="27"/>
                <w:szCs w:val="27"/>
              </w:rPr>
              <w:t>,</w:t>
            </w:r>
          </w:p>
          <w:p w:rsidR="00AF2E75" w:rsidRDefault="00AF2E75" w:rsidP="00252FE0">
            <w:pPr>
              <w:spacing w:line="276" w:lineRule="auto"/>
              <w:jc w:val="both"/>
              <w:rPr>
                <w:lang w:eastAsia="en-US"/>
              </w:rPr>
            </w:pPr>
          </w:p>
          <w:p w:rsidR="00AF2E75" w:rsidRPr="000C32D3" w:rsidRDefault="00AF2E75" w:rsidP="00252FE0">
            <w:pPr>
              <w:pStyle w:val="NormalWeb"/>
              <w:rPr>
                <w:lang w:eastAsia="en-US"/>
              </w:rPr>
            </w:pPr>
            <w:r w:rsidRPr="000C32D3">
              <w:rPr>
                <w:lang w:eastAsia="en-US"/>
              </w:rPr>
              <w:t xml:space="preserve">                                     İMAR VE EMLAK ÇALIŞMALARI</w:t>
            </w:r>
            <w:r>
              <w:rPr>
                <w:lang w:eastAsia="en-US"/>
              </w:rPr>
              <w:t xml:space="preserve"> AĞUSOS 2023</w:t>
            </w:r>
          </w:p>
          <w:p w:rsidR="00AF2E75" w:rsidRDefault="00AF2E75" w:rsidP="00252FE0">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w:t>
            </w:r>
            <w:r>
              <w:rPr>
                <w:lang w:eastAsia="en-US"/>
              </w:rPr>
              <w:t xml:space="preserve">yürütüldüğü, İdarece kullanılamayan arsaların ihale yöntemiyle satışa çıkarılma planlamalarının sürdürüldüğü, küçük ölçekli taşınmazlardaki İl Özel İdare Hisselerinin ise, diğer hissedarlara, idarece belirlenen bedel üzerinden satılarak İl Özel İdare Bütçesine gelir kaydedilmesi için çalışmaların devam </w:t>
            </w:r>
            <w:r>
              <w:rPr>
                <w:lang w:eastAsia="en-US"/>
              </w:rPr>
              <w:t>ettiği</w:t>
            </w:r>
            <w:r>
              <w:rPr>
                <w:lang w:eastAsia="en-US"/>
              </w:rPr>
              <w:t xml:space="preserve"> ve yıkım aşamasına gelmiş içinde oturulmayan bina veya diğer yapıların muhtarlıkların talepleri doğrultusunda yıkımının yapıldığı Komisyonumuzca yapılan köy gezileri ve yetkililerden alınan bilgiler ışığında </w:t>
            </w:r>
            <w:r>
              <w:rPr>
                <w:lang w:eastAsia="en-US"/>
              </w:rPr>
              <w:t>belirlenmiş ve</w:t>
            </w:r>
            <w:r>
              <w:rPr>
                <w:lang w:eastAsia="en-US"/>
              </w:rPr>
              <w:t xml:space="preserve"> rapor altına alınmıştır.</w:t>
            </w:r>
            <w:r w:rsidRPr="000C32D3">
              <w:rPr>
                <w:lang w:eastAsia="en-US"/>
              </w:rPr>
              <w:t xml:space="preserve">           </w:t>
            </w:r>
            <w:proofErr w:type="gramEnd"/>
          </w:p>
          <w:p w:rsidR="00AF2E75" w:rsidRPr="000C32D3" w:rsidRDefault="00AF2E75" w:rsidP="00252FE0">
            <w:pPr>
              <w:pStyle w:val="ListeParagraf"/>
              <w:spacing w:line="276" w:lineRule="auto"/>
              <w:ind w:left="0"/>
              <w:jc w:val="both"/>
              <w:rPr>
                <w:lang w:eastAsia="en-US"/>
              </w:rPr>
            </w:pPr>
          </w:p>
          <w:p w:rsidR="00AF2E75" w:rsidRPr="000C32D3" w:rsidRDefault="00AF2E75" w:rsidP="00252FE0">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AF2E75" w:rsidRDefault="00AF2E75" w:rsidP="00252FE0">
            <w:pPr>
              <w:spacing w:line="276" w:lineRule="auto"/>
              <w:jc w:val="both"/>
              <w:rPr>
                <w:lang w:eastAsia="en-US"/>
              </w:rPr>
            </w:pPr>
          </w:p>
          <w:p w:rsidR="00AF2E75"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AF2E75" w:rsidRPr="000C32D3"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r w:rsidRPr="000C32D3">
              <w:rPr>
                <w:lang w:eastAsia="en-US"/>
              </w:rPr>
              <w:t xml:space="preserve"> </w:t>
            </w:r>
            <w:r>
              <w:rPr>
                <w:lang w:eastAsia="en-US"/>
              </w:rPr>
              <w:t xml:space="preserve">Bilal BOZBAL </w:t>
            </w:r>
            <w:r w:rsidRPr="000C32D3">
              <w:rPr>
                <w:lang w:eastAsia="en-US"/>
              </w:rPr>
              <w:t xml:space="preserve">                             Hilmi ŞEN                                              </w:t>
            </w:r>
            <w:r>
              <w:rPr>
                <w:lang w:eastAsia="en-US"/>
              </w:rPr>
              <w:t xml:space="preserve">     </w:t>
            </w:r>
            <w:r w:rsidRPr="000C32D3">
              <w:rPr>
                <w:lang w:eastAsia="en-US"/>
              </w:rPr>
              <w:t xml:space="preserve">    </w:t>
            </w:r>
            <w:r>
              <w:rPr>
                <w:lang w:eastAsia="en-US"/>
              </w:rPr>
              <w:t xml:space="preserve">    Remzi ÖZTÜR</w:t>
            </w:r>
            <w:r>
              <w:rPr>
                <w:lang w:eastAsia="en-US"/>
              </w:rPr>
              <w:t>K</w:t>
            </w:r>
          </w:p>
          <w:p w:rsidR="00AF2E75" w:rsidRPr="000C32D3" w:rsidRDefault="00AF2E75" w:rsidP="00252FE0">
            <w:pPr>
              <w:spacing w:line="276" w:lineRule="auto"/>
              <w:jc w:val="both"/>
              <w:rPr>
                <w:lang w:eastAsia="en-US"/>
              </w:rPr>
            </w:pPr>
          </w:p>
          <w:p w:rsidR="00AF2E75" w:rsidRDefault="00AF2E75" w:rsidP="00252FE0">
            <w:pPr>
              <w:spacing w:line="276" w:lineRule="auto"/>
              <w:jc w:val="both"/>
              <w:rPr>
                <w:lang w:eastAsia="en-US"/>
              </w:rPr>
            </w:pPr>
          </w:p>
          <w:p w:rsidR="00AF2E75" w:rsidRDefault="00AF2E75" w:rsidP="00252FE0">
            <w:pPr>
              <w:spacing w:line="276" w:lineRule="auto"/>
              <w:jc w:val="both"/>
              <w:rPr>
                <w:lang w:eastAsia="en-US"/>
              </w:rPr>
            </w:pPr>
          </w:p>
          <w:p w:rsidR="00AF2E75"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AF2E75" w:rsidRPr="000C32D3" w:rsidRDefault="00AF2E75" w:rsidP="00252FE0">
            <w:pPr>
              <w:spacing w:line="276" w:lineRule="auto"/>
              <w:jc w:val="both"/>
              <w:rPr>
                <w:lang w:eastAsia="en-US"/>
              </w:rPr>
            </w:pPr>
          </w:p>
          <w:p w:rsidR="00AF2E75" w:rsidRPr="000C32D3" w:rsidRDefault="00AF2E75" w:rsidP="00252FE0">
            <w:pPr>
              <w:spacing w:line="276" w:lineRule="auto"/>
              <w:jc w:val="both"/>
              <w:rPr>
                <w:lang w:eastAsia="en-US"/>
              </w:rPr>
            </w:pPr>
            <w:r w:rsidRPr="000C32D3">
              <w:rPr>
                <w:lang w:eastAsia="en-US"/>
              </w:rPr>
              <w:t xml:space="preserve">                         </w:t>
            </w:r>
            <w:r>
              <w:rPr>
                <w:lang w:eastAsia="en-US"/>
              </w:rPr>
              <w:t xml:space="preserve">  Muhsin YAKUT                                                               Hüseyin ULUYÜREK</w:t>
            </w:r>
          </w:p>
          <w:p w:rsidR="00AF2E75" w:rsidRPr="00CC300E" w:rsidRDefault="00AF2E75" w:rsidP="00252FE0">
            <w:pPr>
              <w:spacing w:line="276" w:lineRule="auto"/>
              <w:jc w:val="both"/>
              <w:rPr>
                <w:sz w:val="27"/>
                <w:szCs w:val="27"/>
                <w:lang w:eastAsia="en-US"/>
              </w:rPr>
            </w:pPr>
          </w:p>
          <w:p w:rsidR="00AF2E75" w:rsidRDefault="00AF2E75" w:rsidP="00AF2E75">
            <w:pPr>
              <w:spacing w:line="276" w:lineRule="auto"/>
              <w:jc w:val="both"/>
              <w:rPr>
                <w:lang w:eastAsia="en-US"/>
              </w:rPr>
            </w:pPr>
            <w:r>
              <w:rPr>
                <w:lang w:eastAsia="en-US"/>
              </w:rPr>
              <w:t xml:space="preserve">                                                                                                           </w:t>
            </w:r>
          </w:p>
        </w:tc>
      </w:tr>
    </w:tbl>
    <w:p w:rsidR="0049478D" w:rsidRDefault="0049478D"/>
    <w:sectPr w:rsidR="0049478D" w:rsidSect="00AF2E75">
      <w:pgSz w:w="11906" w:h="16838"/>
      <w:pgMar w:top="709"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E450A"/>
    <w:multiLevelType w:val="hybridMultilevel"/>
    <w:tmpl w:val="EF261C26"/>
    <w:lvl w:ilvl="0" w:tplc="50204DD2">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01"/>
    <w:rsid w:val="0049478D"/>
    <w:rsid w:val="00A61701"/>
    <w:rsid w:val="00AF2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2E75"/>
    <w:pPr>
      <w:tabs>
        <w:tab w:val="center" w:pos="4536"/>
        <w:tab w:val="right" w:pos="9072"/>
      </w:tabs>
    </w:pPr>
  </w:style>
  <w:style w:type="character" w:customStyle="1" w:styleId="stbilgiChar">
    <w:name w:val="Üstbilgi Char"/>
    <w:basedOn w:val="VarsaylanParagrafYazTipi"/>
    <w:link w:val="stbilgi"/>
    <w:rsid w:val="00AF2E7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F2E75"/>
    <w:pPr>
      <w:ind w:left="720"/>
      <w:contextualSpacing/>
    </w:pPr>
  </w:style>
  <w:style w:type="paragraph" w:styleId="NormalWeb">
    <w:name w:val="Normal (Web)"/>
    <w:basedOn w:val="Normal"/>
    <w:uiPriority w:val="99"/>
    <w:unhideWhenUsed/>
    <w:rsid w:val="00AF2E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7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2E75"/>
    <w:pPr>
      <w:tabs>
        <w:tab w:val="center" w:pos="4536"/>
        <w:tab w:val="right" w:pos="9072"/>
      </w:tabs>
    </w:pPr>
  </w:style>
  <w:style w:type="character" w:customStyle="1" w:styleId="stbilgiChar">
    <w:name w:val="Üstbilgi Char"/>
    <w:basedOn w:val="VarsaylanParagrafYazTipi"/>
    <w:link w:val="stbilgi"/>
    <w:rsid w:val="00AF2E7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F2E75"/>
    <w:pPr>
      <w:ind w:left="720"/>
      <w:contextualSpacing/>
    </w:pPr>
  </w:style>
  <w:style w:type="paragraph" w:styleId="NormalWeb">
    <w:name w:val="Normal (Web)"/>
    <w:basedOn w:val="Normal"/>
    <w:uiPriority w:val="99"/>
    <w:unhideWhenUsed/>
    <w:rsid w:val="00AF2E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2023-10-12T10:38:00Z</dcterms:created>
  <dcterms:modified xsi:type="dcterms:W3CDTF">2023-10-12T10:41:00Z</dcterms:modified>
</cp:coreProperties>
</file>