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393" w:rsidRPr="00F80393" w:rsidRDefault="00F80393" w:rsidP="00F80393">
      <w:pPr>
        <w:tabs>
          <w:tab w:val="left" w:pos="3285"/>
        </w:tabs>
        <w:jc w:val="center"/>
        <w:rPr>
          <w:b/>
        </w:rPr>
      </w:pPr>
      <w:r w:rsidRPr="00F80393">
        <w:rPr>
          <w:b/>
        </w:rPr>
        <w:t>T.C.</w:t>
      </w:r>
    </w:p>
    <w:p w:rsidR="00F80393" w:rsidRPr="00F80393" w:rsidRDefault="00F80393" w:rsidP="00F80393">
      <w:pPr>
        <w:tabs>
          <w:tab w:val="left" w:pos="3285"/>
        </w:tabs>
        <w:jc w:val="center"/>
        <w:rPr>
          <w:b/>
        </w:rPr>
      </w:pPr>
      <w:r w:rsidRPr="00F80393">
        <w:rPr>
          <w:b/>
        </w:rPr>
        <w:t>KIRIKKALE İL ÖZEL İDARESİ</w:t>
      </w:r>
    </w:p>
    <w:p w:rsidR="00F80393" w:rsidRPr="00F80393" w:rsidRDefault="00F80393" w:rsidP="00F80393">
      <w:pPr>
        <w:tabs>
          <w:tab w:val="left" w:pos="3285"/>
        </w:tabs>
        <w:jc w:val="center"/>
        <w:rPr>
          <w:b/>
        </w:rPr>
      </w:pPr>
      <w:r w:rsidRPr="00F80393">
        <w:rPr>
          <w:b/>
        </w:rPr>
        <w:t xml:space="preserve">İL GENEL MECLİSİ </w:t>
      </w:r>
    </w:p>
    <w:p w:rsidR="00F80393" w:rsidRPr="00F80393" w:rsidRDefault="00F80393" w:rsidP="00F80393">
      <w:pPr>
        <w:tabs>
          <w:tab w:val="left" w:pos="3285"/>
        </w:tabs>
        <w:jc w:val="center"/>
        <w:rPr>
          <w:b/>
        </w:rPr>
      </w:pPr>
      <w:r w:rsidRPr="00F80393">
        <w:rPr>
          <w:b/>
        </w:rPr>
        <w:t>İMAR VE BAYINDIRLIK KOMİSYONU</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229"/>
      </w:tblGrid>
      <w:tr w:rsidR="00F80393" w:rsidRPr="00F80393" w:rsidTr="00F80393">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F80393" w:rsidRPr="00F80393" w:rsidRDefault="00F80393" w:rsidP="00CE32F8">
            <w:pPr>
              <w:pStyle w:val="stbilgi"/>
              <w:rPr>
                <w:b/>
              </w:rPr>
            </w:pPr>
            <w:r w:rsidRPr="00F80393">
              <w:rPr>
                <w:b/>
              </w:rPr>
              <w:t>KOMİSYON BAŞKANI</w:t>
            </w:r>
          </w:p>
        </w:tc>
        <w:tc>
          <w:tcPr>
            <w:tcW w:w="7229" w:type="dxa"/>
            <w:tcBorders>
              <w:top w:val="single" w:sz="4" w:space="0" w:color="auto"/>
              <w:left w:val="single" w:sz="4" w:space="0" w:color="auto"/>
              <w:bottom w:val="single" w:sz="4" w:space="0" w:color="auto"/>
              <w:right w:val="single" w:sz="4" w:space="0" w:color="auto"/>
            </w:tcBorders>
            <w:vAlign w:val="center"/>
          </w:tcPr>
          <w:p w:rsidR="00F80393" w:rsidRPr="00F80393" w:rsidRDefault="00F80393" w:rsidP="00CE32F8">
            <w:pPr>
              <w:pStyle w:val="stbilgi"/>
              <w:rPr>
                <w:b/>
              </w:rPr>
            </w:pPr>
            <w:r w:rsidRPr="00F80393">
              <w:rPr>
                <w:b/>
              </w:rPr>
              <w:t>Remzi ÖZTÜRK</w:t>
            </w:r>
          </w:p>
        </w:tc>
      </w:tr>
      <w:tr w:rsidR="00F80393" w:rsidRPr="00F80393" w:rsidTr="00F80393">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F80393" w:rsidRPr="00F80393" w:rsidRDefault="00F80393" w:rsidP="00CE32F8">
            <w:pPr>
              <w:pStyle w:val="stbilgi"/>
              <w:rPr>
                <w:b/>
              </w:rPr>
            </w:pPr>
            <w:r w:rsidRPr="00F80393">
              <w:rPr>
                <w:b/>
              </w:rPr>
              <w:t>BAŞKAN YARDIMCISI</w:t>
            </w:r>
          </w:p>
        </w:tc>
        <w:tc>
          <w:tcPr>
            <w:tcW w:w="7229" w:type="dxa"/>
            <w:tcBorders>
              <w:top w:val="single" w:sz="4" w:space="0" w:color="auto"/>
              <w:left w:val="single" w:sz="4" w:space="0" w:color="auto"/>
              <w:bottom w:val="single" w:sz="4" w:space="0" w:color="auto"/>
              <w:right w:val="single" w:sz="4" w:space="0" w:color="auto"/>
            </w:tcBorders>
          </w:tcPr>
          <w:p w:rsidR="00F80393" w:rsidRPr="00F80393" w:rsidRDefault="00F80393" w:rsidP="00CE32F8">
            <w:pPr>
              <w:pStyle w:val="stbilgi"/>
              <w:rPr>
                <w:b/>
              </w:rPr>
            </w:pPr>
            <w:r w:rsidRPr="00F80393">
              <w:rPr>
                <w:b/>
              </w:rPr>
              <w:t>Bilal BOZBAL</w:t>
            </w:r>
          </w:p>
        </w:tc>
      </w:tr>
      <w:tr w:rsidR="00F80393" w:rsidRPr="00F80393" w:rsidTr="00F80393">
        <w:tc>
          <w:tcPr>
            <w:tcW w:w="2802" w:type="dxa"/>
            <w:tcBorders>
              <w:top w:val="single" w:sz="4" w:space="0" w:color="auto"/>
              <w:left w:val="single" w:sz="4" w:space="0" w:color="auto"/>
              <w:bottom w:val="single" w:sz="4" w:space="0" w:color="auto"/>
              <w:right w:val="single" w:sz="4" w:space="0" w:color="auto"/>
            </w:tcBorders>
          </w:tcPr>
          <w:p w:rsidR="00F80393" w:rsidRPr="00F80393" w:rsidRDefault="00F80393" w:rsidP="00CE32F8">
            <w:pPr>
              <w:tabs>
                <w:tab w:val="left" w:pos="3285"/>
              </w:tabs>
              <w:ind w:right="310"/>
              <w:jc w:val="both"/>
              <w:rPr>
                <w:b/>
              </w:rPr>
            </w:pPr>
            <w:bookmarkStart w:id="0" w:name="_GoBack"/>
            <w:bookmarkEnd w:id="0"/>
          </w:p>
          <w:p w:rsidR="00F80393" w:rsidRPr="00F80393" w:rsidRDefault="00F80393" w:rsidP="00CE32F8">
            <w:pPr>
              <w:tabs>
                <w:tab w:val="left" w:pos="3285"/>
              </w:tabs>
              <w:ind w:right="310"/>
              <w:jc w:val="both"/>
              <w:rPr>
                <w:b/>
              </w:rPr>
            </w:pPr>
            <w:r w:rsidRPr="00F80393">
              <w:rPr>
                <w:b/>
              </w:rPr>
              <w:t xml:space="preserve"> ÜYELER</w:t>
            </w:r>
          </w:p>
        </w:tc>
        <w:tc>
          <w:tcPr>
            <w:tcW w:w="7229" w:type="dxa"/>
            <w:tcBorders>
              <w:top w:val="single" w:sz="4" w:space="0" w:color="auto"/>
              <w:left w:val="single" w:sz="4" w:space="0" w:color="auto"/>
              <w:bottom w:val="single" w:sz="4" w:space="0" w:color="auto"/>
              <w:right w:val="single" w:sz="4" w:space="0" w:color="auto"/>
            </w:tcBorders>
          </w:tcPr>
          <w:p w:rsidR="00F80393" w:rsidRDefault="00F80393" w:rsidP="00CE32F8">
            <w:pPr>
              <w:tabs>
                <w:tab w:val="left" w:pos="3285"/>
              </w:tabs>
              <w:rPr>
                <w:b/>
              </w:rPr>
            </w:pPr>
            <w:r w:rsidRPr="00F80393">
              <w:rPr>
                <w:b/>
              </w:rPr>
              <w:t xml:space="preserve">Harun OĞUZ, Hasan ÇOBAN, Nuri KÖKSOY, </w:t>
            </w:r>
          </w:p>
          <w:p w:rsidR="00F80393" w:rsidRPr="00F80393" w:rsidRDefault="00F80393" w:rsidP="00F80393">
            <w:pPr>
              <w:tabs>
                <w:tab w:val="left" w:pos="3285"/>
              </w:tabs>
              <w:rPr>
                <w:b/>
              </w:rPr>
            </w:pPr>
            <w:r w:rsidRPr="00F80393">
              <w:rPr>
                <w:b/>
              </w:rPr>
              <w:t xml:space="preserve">Hasan </w:t>
            </w:r>
            <w:r>
              <w:rPr>
                <w:b/>
              </w:rPr>
              <w:t xml:space="preserve">GÜLÇİMEN, </w:t>
            </w:r>
            <w:r w:rsidRPr="00F80393">
              <w:rPr>
                <w:b/>
              </w:rPr>
              <w:t>Azmi ÖZKAN</w:t>
            </w:r>
          </w:p>
        </w:tc>
      </w:tr>
      <w:tr w:rsidR="00F80393" w:rsidRPr="00F80393" w:rsidTr="00F80393">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F80393" w:rsidRPr="00F80393" w:rsidRDefault="00F80393" w:rsidP="00CE32F8">
            <w:pPr>
              <w:tabs>
                <w:tab w:val="left" w:pos="3285"/>
              </w:tabs>
              <w:rPr>
                <w:b/>
              </w:rPr>
            </w:pPr>
            <w:r w:rsidRPr="00F80393">
              <w:rPr>
                <w:b/>
              </w:rPr>
              <w:t>TEKLİFLERİN KONUSU</w:t>
            </w:r>
          </w:p>
        </w:tc>
        <w:tc>
          <w:tcPr>
            <w:tcW w:w="7229" w:type="dxa"/>
            <w:tcBorders>
              <w:top w:val="single" w:sz="4" w:space="0" w:color="auto"/>
              <w:left w:val="single" w:sz="4" w:space="0" w:color="auto"/>
              <w:bottom w:val="single" w:sz="4" w:space="0" w:color="auto"/>
              <w:right w:val="single" w:sz="4" w:space="0" w:color="auto"/>
            </w:tcBorders>
            <w:vAlign w:val="center"/>
          </w:tcPr>
          <w:p w:rsidR="00F80393" w:rsidRPr="00F80393" w:rsidRDefault="00F80393" w:rsidP="00CE32F8">
            <w:pPr>
              <w:tabs>
                <w:tab w:val="left" w:pos="3285"/>
              </w:tabs>
              <w:rPr>
                <w:b/>
                <w:u w:val="single"/>
              </w:rPr>
            </w:pPr>
            <w:r w:rsidRPr="00F80393">
              <w:rPr>
                <w:b/>
              </w:rPr>
              <w:t xml:space="preserve">İmar Mevzuatı </w:t>
            </w:r>
          </w:p>
        </w:tc>
      </w:tr>
      <w:tr w:rsidR="00F80393" w:rsidRPr="00F80393" w:rsidTr="00F80393">
        <w:tc>
          <w:tcPr>
            <w:tcW w:w="2802" w:type="dxa"/>
            <w:tcBorders>
              <w:top w:val="single" w:sz="4" w:space="0" w:color="auto"/>
              <w:left w:val="single" w:sz="4" w:space="0" w:color="auto"/>
              <w:bottom w:val="single" w:sz="4" w:space="0" w:color="auto"/>
              <w:right w:val="single" w:sz="4" w:space="0" w:color="auto"/>
            </w:tcBorders>
            <w:hideMark/>
          </w:tcPr>
          <w:p w:rsidR="00F80393" w:rsidRPr="00F80393" w:rsidRDefault="00F80393" w:rsidP="00CE32F8">
            <w:pPr>
              <w:tabs>
                <w:tab w:val="left" w:pos="3285"/>
              </w:tabs>
              <w:rPr>
                <w:b/>
              </w:rPr>
            </w:pPr>
            <w:r w:rsidRPr="00F80393">
              <w:rPr>
                <w:b/>
              </w:rPr>
              <w:t xml:space="preserve"> HAVALE TARİHİ</w:t>
            </w:r>
          </w:p>
        </w:tc>
        <w:tc>
          <w:tcPr>
            <w:tcW w:w="7229" w:type="dxa"/>
            <w:tcBorders>
              <w:top w:val="single" w:sz="4" w:space="0" w:color="auto"/>
              <w:left w:val="single" w:sz="4" w:space="0" w:color="auto"/>
              <w:bottom w:val="single" w:sz="4" w:space="0" w:color="auto"/>
              <w:right w:val="single" w:sz="4" w:space="0" w:color="auto"/>
            </w:tcBorders>
          </w:tcPr>
          <w:p w:rsidR="00F80393" w:rsidRPr="00F80393" w:rsidRDefault="00F80393" w:rsidP="00CE32F8">
            <w:pPr>
              <w:tabs>
                <w:tab w:val="left" w:pos="3285"/>
              </w:tabs>
              <w:rPr>
                <w:b/>
              </w:rPr>
            </w:pPr>
            <w:r w:rsidRPr="00F80393">
              <w:rPr>
                <w:b/>
              </w:rPr>
              <w:t>04.05.2023</w:t>
            </w:r>
          </w:p>
        </w:tc>
      </w:tr>
    </w:tbl>
    <w:p w:rsidR="00F80393" w:rsidRPr="00F80393" w:rsidRDefault="00F80393" w:rsidP="00F80393">
      <w:pPr>
        <w:tabs>
          <w:tab w:val="left" w:pos="3285"/>
        </w:tabs>
        <w:jc w:val="center"/>
        <w:rPr>
          <w:b/>
        </w:rPr>
      </w:pPr>
      <w:r w:rsidRPr="00F80393">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8"/>
      </w:tblGrid>
      <w:tr w:rsidR="00F80393" w:rsidRPr="00F80393" w:rsidTr="00F80393">
        <w:trPr>
          <w:trHeight w:val="6210"/>
        </w:trPr>
        <w:tc>
          <w:tcPr>
            <w:tcW w:w="0" w:type="auto"/>
            <w:tcBorders>
              <w:top w:val="single" w:sz="4" w:space="0" w:color="auto"/>
              <w:left w:val="single" w:sz="4" w:space="0" w:color="auto"/>
              <w:bottom w:val="single" w:sz="4" w:space="0" w:color="auto"/>
              <w:right w:val="single" w:sz="4" w:space="0" w:color="auto"/>
            </w:tcBorders>
          </w:tcPr>
          <w:p w:rsidR="00F80393" w:rsidRPr="00F80393" w:rsidRDefault="00F80393" w:rsidP="00CE32F8">
            <w:pPr>
              <w:pStyle w:val="ListeParagraf"/>
              <w:ind w:left="0"/>
              <w:jc w:val="both"/>
            </w:pPr>
            <w:r w:rsidRPr="00F80393">
              <w:t xml:space="preserve">     </w:t>
            </w:r>
          </w:p>
          <w:p w:rsidR="00F80393" w:rsidRPr="00F80393" w:rsidRDefault="00F80393" w:rsidP="00CE32F8">
            <w:pPr>
              <w:pStyle w:val="ListeParagraf"/>
              <w:ind w:left="0"/>
              <w:jc w:val="both"/>
            </w:pPr>
            <w:r w:rsidRPr="00F80393">
              <w:t xml:space="preserve">    İl Özel İdare Yasası ve İl Genel Meclisi Çalışma Yönetmeliği kapsamında verilen imar içerikli önergede gündeme alındıktan sonra Komisyonumuza havale edilmiştir. Komisyonumuz 9 Mayıs 2023 23 Mayıs 2023 tarihleri arasında 10 iş günü çalışarak teklif hakkındaki çalışmasını tamamlamış ve rapor aşağıya çıkarılmıştır.</w:t>
            </w:r>
          </w:p>
          <w:p w:rsidR="00F80393" w:rsidRPr="00F80393" w:rsidRDefault="00F80393" w:rsidP="00CE32F8">
            <w:pPr>
              <w:pStyle w:val="ListeParagraf"/>
              <w:ind w:left="0"/>
              <w:jc w:val="both"/>
            </w:pPr>
          </w:p>
          <w:p w:rsidR="00F80393" w:rsidRPr="00F80393" w:rsidRDefault="00F80393" w:rsidP="00CE32F8">
            <w:pPr>
              <w:jc w:val="both"/>
            </w:pPr>
            <w:r w:rsidRPr="00F80393">
              <w:t xml:space="preserve">       İl Genel Meclisinin önergesi </w:t>
            </w:r>
            <w:r w:rsidRPr="00F80393">
              <w:t>kapsamında; köylerde</w:t>
            </w:r>
            <w:r w:rsidRPr="00F80393">
              <w:t xml:space="preserve"> vatandaşların üç dört katlı yapılar yapılmak istendiği, imar kanununun bu duruma müsaade etmediği, son yıllarda köylere vatandaşların üç dört katlı ev yapmak istediklerinden imar durumunda </w:t>
            </w:r>
            <w:proofErr w:type="gramStart"/>
            <w:r w:rsidRPr="00F80393">
              <w:t>revizyon</w:t>
            </w:r>
            <w:proofErr w:type="gramEnd"/>
            <w:r w:rsidRPr="00F80393">
              <w:t xml:space="preserve"> yapılıp yapılamayacağı sorulmaktadır. </w:t>
            </w:r>
          </w:p>
          <w:p w:rsidR="00F80393" w:rsidRPr="00F80393" w:rsidRDefault="00F80393" w:rsidP="00CE32F8">
            <w:pPr>
              <w:jc w:val="both"/>
            </w:pPr>
          </w:p>
          <w:p w:rsidR="00F80393" w:rsidRPr="00F80393" w:rsidRDefault="00F80393" w:rsidP="00CE32F8">
            <w:pPr>
              <w:ind w:firstLine="708"/>
              <w:jc w:val="both"/>
            </w:pPr>
            <w:proofErr w:type="gramStart"/>
            <w:r w:rsidRPr="00F80393">
              <w:t>İlimize bağlı köylerimizin belde belediyesinden düşüp köy statüsüne dönüşen köyler haricinde imar planının bulunmadığı, Belde belediyelerin kapatılması sonucu köy statüsüne dönüşen birimlerde imar planı bulunmakta olup, bu planların birçoğu uygulama açısından sağlıksız olduğu, İdaremiz bu planların revize edilmesi anlamında çalışmalarını sürdürmekte olduğu, İlimiz genelinde belde belediyesinden köy statüsüne düşen 14 adet birim bulunmakta olup, bunlardan 12 tanesi idaremiz mücavir sahasında olduğu yapılan çalışmadan anlaşılmıştır.</w:t>
            </w:r>
            <w:proofErr w:type="gramEnd"/>
          </w:p>
          <w:p w:rsidR="00F80393" w:rsidRPr="00F80393" w:rsidRDefault="00F80393" w:rsidP="00CE32F8">
            <w:pPr>
              <w:ind w:firstLine="708"/>
              <w:jc w:val="both"/>
            </w:pPr>
          </w:p>
          <w:p w:rsidR="00F80393" w:rsidRPr="00F80393" w:rsidRDefault="00F80393" w:rsidP="00CE32F8">
            <w:pPr>
              <w:spacing w:line="360" w:lineRule="auto"/>
              <w:ind w:firstLine="540"/>
              <w:jc w:val="both"/>
            </w:pPr>
            <w:proofErr w:type="gramStart"/>
            <w:r w:rsidRPr="00F80393">
              <w:t xml:space="preserve">Belde belediyelerinden düşen köylerimiz haricinde 171 adet köyün büyük bir çoğunluğunda imar planı bulunmamakta olup, plansız alanlar imar yönetmeliğine </w:t>
            </w:r>
            <w:r w:rsidRPr="00F80393">
              <w:t>tabi olduğu</w:t>
            </w:r>
            <w:r w:rsidRPr="00F80393">
              <w:t xml:space="preserve">, 3194 sayılı İmar kanununun 52. Maddesinde ‘’ Köy ve mezraların yerleşik alanları ve civarı ile kırsal yerleşik alanlar ve civarında 2 kat (7.50) m. den fazla katlı bina yapılamaz. </w:t>
            </w:r>
            <w:proofErr w:type="gramEnd"/>
            <w:r w:rsidRPr="00F80393">
              <w:t>Meyilden dolayı birden fazla kat kazanılamaz.’’ Denilmekte olup İlgili kanun maddesine göre plansız alanlarda 2 kattan fazla kat müsaadesine izin verilmediği,</w:t>
            </w:r>
          </w:p>
          <w:p w:rsidR="00F80393" w:rsidRPr="00F80393" w:rsidRDefault="00F80393" w:rsidP="00CE32F8">
            <w:pPr>
              <w:spacing w:line="360" w:lineRule="auto"/>
              <w:ind w:firstLine="540"/>
              <w:jc w:val="both"/>
            </w:pPr>
            <w:proofErr w:type="gramStart"/>
            <w:r w:rsidRPr="00F80393">
              <w:t>İlimize bağlı köylerimizde özellikle ‘’ Ev yeri ‘’ sıkıntısı yaşanmakta olup Bu durum 2 kattan daha fazla kat müsaadesi verilmesinden ziyade köy yerleşik alan sınırlarının dar olmasından kaynaklandığı, Köy yerleşik alan sınırları evvelden ‘’ köyün tapulama</w:t>
            </w:r>
            <w:r w:rsidRPr="00F80393">
              <w:t>da</w:t>
            </w:r>
            <w:r w:rsidRPr="00F80393">
              <w:t xml:space="preserve">ki son evinden 100 metre sonrasına kadar’’ diye tasvir edilmekte iken, plansız alanlar imar yönetmeliğinde yapılan değişiklikle, ilgili kurumların uygun görüşü ve il genel meclisinin onayı ile 300 metreye kadar çıkarılabileceği şeklinde düzenlenmiş,  İlimize bağlı 38 köyümüzde hiç köy yerleşik alan sınırı bulunmamakta olup, bu köylerde köy yerleşik alan sınırı belirleme çalışmaları devam ettiği, </w:t>
            </w:r>
            <w:proofErr w:type="gramEnd"/>
          </w:p>
          <w:p w:rsidR="00F80393" w:rsidRPr="00F80393" w:rsidRDefault="00F80393" w:rsidP="00CE32F8">
            <w:pPr>
              <w:spacing w:line="360" w:lineRule="auto"/>
              <w:ind w:firstLine="540"/>
              <w:jc w:val="both"/>
            </w:pPr>
            <w:r w:rsidRPr="00F80393">
              <w:t xml:space="preserve">Geriye kalan yaklaşık 130 köyde köy yerleşik alan sınırları önceden 100 metre olarak belirlenmiş </w:t>
            </w:r>
            <w:r w:rsidRPr="00F80393">
              <w:t xml:space="preserve">İl Genel Meclisince </w:t>
            </w:r>
            <w:r w:rsidRPr="00F80393">
              <w:t>bu şekilde onaylanmış,  Meclis önergesinde bahsi geçen sorunların çözümü için imar planı bulunmayan tüm köylerimizde köy yerleşik alan sınırlarının artırılmasının ön görüldüğü,</w:t>
            </w:r>
          </w:p>
          <w:p w:rsidR="00F80393" w:rsidRDefault="00F80393" w:rsidP="00CE32F8">
            <w:pPr>
              <w:spacing w:line="360" w:lineRule="auto"/>
              <w:ind w:firstLine="540"/>
              <w:jc w:val="both"/>
            </w:pPr>
          </w:p>
          <w:p w:rsidR="00F80393" w:rsidRPr="00F80393" w:rsidRDefault="00F80393" w:rsidP="00CE32F8">
            <w:pPr>
              <w:spacing w:line="360" w:lineRule="auto"/>
              <w:ind w:firstLine="540"/>
              <w:jc w:val="both"/>
              <w:rPr>
                <w:highlight w:val="yellow"/>
              </w:rPr>
            </w:pPr>
            <w:r w:rsidRPr="00F80393">
              <w:t xml:space="preserve">Önergede bahsi geçen üç-dört kata müsaade konusu imar kanununa göre mümkün bulunmamakta olup Köylerimizin büyük bir çoğunluğunda imar planı bulunmadığından plan </w:t>
            </w:r>
            <w:proofErr w:type="gramStart"/>
            <w:r w:rsidRPr="00F80393">
              <w:t>revizyonu</w:t>
            </w:r>
            <w:proofErr w:type="gramEnd"/>
            <w:r w:rsidRPr="00F80393">
              <w:t xml:space="preserve"> yapılması mevzuat gereği </w:t>
            </w:r>
            <w:r w:rsidRPr="00F80393">
              <w:t>mümkün olmadığı</w:t>
            </w:r>
            <w:r w:rsidRPr="00F80393">
              <w:t xml:space="preserve"> yapılan çalışmadan ve alınan bilgilerden anlaşılmıştır.</w:t>
            </w:r>
          </w:p>
          <w:p w:rsidR="00F80393" w:rsidRPr="00F80393" w:rsidRDefault="00F80393" w:rsidP="00CE32F8">
            <w:pPr>
              <w:pStyle w:val="ListeParagraf"/>
              <w:ind w:left="0"/>
              <w:jc w:val="both"/>
            </w:pPr>
          </w:p>
          <w:p w:rsidR="00F80393" w:rsidRPr="00F80393" w:rsidRDefault="00F80393" w:rsidP="00CE32F8">
            <w:pPr>
              <w:pStyle w:val="ListeParagraf"/>
              <w:ind w:left="0"/>
              <w:jc w:val="both"/>
            </w:pPr>
            <w:r w:rsidRPr="00F80393">
              <w:t xml:space="preserve">    5302 Sayılı yasanın16.Maddesi ve İl Genel Meclisi Çalışma Yönetmeliğinin 20.Manaddesi kapsamında yapılan çalışma rapora İl Genel Meclisinin takdirlerine arz olunur.</w:t>
            </w:r>
          </w:p>
          <w:p w:rsidR="00F80393" w:rsidRPr="00F80393" w:rsidRDefault="00F80393" w:rsidP="00CE32F8">
            <w:pPr>
              <w:pStyle w:val="ListeParagraf"/>
              <w:ind w:left="0"/>
              <w:jc w:val="both"/>
            </w:pPr>
            <w:r w:rsidRPr="00F80393">
              <w:t xml:space="preserve"> </w:t>
            </w:r>
          </w:p>
          <w:p w:rsidR="00F80393" w:rsidRPr="00F80393" w:rsidRDefault="00F80393" w:rsidP="00CE32F8">
            <w:pPr>
              <w:pStyle w:val="ListeParagraf"/>
              <w:ind w:left="0"/>
              <w:jc w:val="both"/>
            </w:pPr>
          </w:p>
          <w:p w:rsidR="00F80393" w:rsidRPr="00F80393" w:rsidRDefault="00F80393" w:rsidP="00CE32F8">
            <w:pPr>
              <w:pStyle w:val="ListeParagraf"/>
              <w:ind w:left="0"/>
              <w:jc w:val="both"/>
            </w:pPr>
          </w:p>
          <w:p w:rsidR="00F80393" w:rsidRPr="00F80393" w:rsidRDefault="00F80393" w:rsidP="00CE32F8">
            <w:pPr>
              <w:pStyle w:val="ListeParagraf"/>
              <w:ind w:left="0"/>
              <w:jc w:val="both"/>
            </w:pPr>
          </w:p>
          <w:p w:rsidR="00F80393" w:rsidRPr="00F80393" w:rsidRDefault="00F80393" w:rsidP="00CE32F8">
            <w:pPr>
              <w:pStyle w:val="ListeParagraf"/>
              <w:ind w:left="0"/>
              <w:jc w:val="both"/>
            </w:pPr>
          </w:p>
          <w:p w:rsidR="00F80393" w:rsidRPr="00F80393" w:rsidRDefault="00F80393" w:rsidP="00CE32F8">
            <w:pPr>
              <w:pStyle w:val="ListeParagraf"/>
              <w:ind w:left="0"/>
              <w:jc w:val="both"/>
            </w:pPr>
            <w:r w:rsidRPr="00F80393">
              <w:t>Remzi ÖZTÜRK                   Bilal BOZBAL                                     Hasan ÇOBAN</w:t>
            </w:r>
          </w:p>
          <w:p w:rsidR="00F80393" w:rsidRPr="00F80393" w:rsidRDefault="00F80393" w:rsidP="00CE32F8">
            <w:pPr>
              <w:pStyle w:val="ListeParagraf"/>
              <w:ind w:left="0"/>
              <w:jc w:val="both"/>
            </w:pPr>
            <w:r w:rsidRPr="00F80393">
              <w:t xml:space="preserve">Komisyon Başkanı              Başkan Yardımcısı                                           Sözcü                            </w:t>
            </w:r>
          </w:p>
          <w:p w:rsidR="00F80393" w:rsidRPr="00F80393" w:rsidRDefault="00F80393" w:rsidP="00CE32F8">
            <w:pPr>
              <w:pStyle w:val="ListeParagraf"/>
              <w:ind w:left="0"/>
              <w:jc w:val="both"/>
            </w:pPr>
          </w:p>
          <w:p w:rsidR="00F80393" w:rsidRPr="00F80393" w:rsidRDefault="00F80393" w:rsidP="00CE32F8">
            <w:pPr>
              <w:pStyle w:val="ListeParagraf"/>
              <w:ind w:left="0"/>
              <w:jc w:val="both"/>
            </w:pPr>
          </w:p>
          <w:p w:rsidR="00F80393" w:rsidRPr="00F80393" w:rsidRDefault="00F80393" w:rsidP="00CE32F8">
            <w:pPr>
              <w:pStyle w:val="ListeParagraf"/>
              <w:ind w:left="0"/>
              <w:jc w:val="both"/>
            </w:pPr>
          </w:p>
          <w:p w:rsidR="00F80393" w:rsidRPr="00F80393" w:rsidRDefault="00F80393" w:rsidP="00CE32F8">
            <w:pPr>
              <w:pStyle w:val="ListeParagraf"/>
              <w:ind w:left="0"/>
              <w:jc w:val="both"/>
            </w:pPr>
          </w:p>
          <w:p w:rsidR="00F80393" w:rsidRPr="00F80393" w:rsidRDefault="00F80393" w:rsidP="00CE32F8">
            <w:pPr>
              <w:pStyle w:val="ListeParagraf"/>
              <w:ind w:left="0"/>
              <w:jc w:val="both"/>
            </w:pPr>
          </w:p>
          <w:p w:rsidR="00F80393" w:rsidRPr="00F80393" w:rsidRDefault="00F80393" w:rsidP="00CE32F8">
            <w:pPr>
              <w:pStyle w:val="ListeParagraf"/>
              <w:ind w:left="0"/>
              <w:jc w:val="both"/>
            </w:pPr>
          </w:p>
          <w:p w:rsidR="00F80393" w:rsidRPr="00F80393" w:rsidRDefault="00F80393" w:rsidP="00CE32F8">
            <w:pPr>
              <w:pStyle w:val="ListeParagraf"/>
              <w:ind w:left="0"/>
              <w:jc w:val="both"/>
            </w:pPr>
          </w:p>
          <w:p w:rsidR="00F80393" w:rsidRPr="00F80393" w:rsidRDefault="00F80393" w:rsidP="00CE32F8">
            <w:pPr>
              <w:pStyle w:val="ListeParagraf"/>
              <w:ind w:left="0"/>
              <w:jc w:val="both"/>
            </w:pPr>
          </w:p>
          <w:p w:rsidR="00F80393" w:rsidRPr="00F80393" w:rsidRDefault="00F80393" w:rsidP="00CE32F8">
            <w:pPr>
              <w:pStyle w:val="ListeParagraf"/>
              <w:ind w:left="0"/>
              <w:jc w:val="both"/>
            </w:pPr>
          </w:p>
          <w:p w:rsidR="00F80393" w:rsidRPr="00F80393" w:rsidRDefault="00F80393" w:rsidP="00CE32F8">
            <w:pPr>
              <w:pStyle w:val="ListeParagraf"/>
              <w:ind w:left="0"/>
              <w:jc w:val="both"/>
            </w:pPr>
          </w:p>
          <w:p w:rsidR="00F80393" w:rsidRPr="00F80393" w:rsidRDefault="00F80393" w:rsidP="00CE32F8">
            <w:pPr>
              <w:pStyle w:val="ListeParagraf"/>
              <w:ind w:left="0"/>
              <w:jc w:val="both"/>
            </w:pPr>
          </w:p>
          <w:p w:rsidR="00F80393" w:rsidRPr="00F80393" w:rsidRDefault="00F80393" w:rsidP="00CE32F8">
            <w:pPr>
              <w:pStyle w:val="ListeParagraf"/>
              <w:ind w:left="0"/>
              <w:jc w:val="both"/>
            </w:pPr>
          </w:p>
          <w:p w:rsidR="00F80393" w:rsidRPr="00F80393" w:rsidRDefault="00F80393" w:rsidP="00CE32F8">
            <w:pPr>
              <w:pStyle w:val="ListeParagraf"/>
              <w:ind w:left="0"/>
              <w:jc w:val="both"/>
            </w:pPr>
          </w:p>
          <w:p w:rsidR="00F80393" w:rsidRPr="00F80393" w:rsidRDefault="00F80393" w:rsidP="00CE32F8">
            <w:pPr>
              <w:pStyle w:val="ListeParagraf"/>
              <w:ind w:left="0"/>
            </w:pPr>
            <w:r w:rsidRPr="00F80393">
              <w:t xml:space="preserve">Harun OĞUZ                  Nuri </w:t>
            </w:r>
            <w:proofErr w:type="gramStart"/>
            <w:r w:rsidRPr="00F80393">
              <w:t>KÖKSOY         Hasan</w:t>
            </w:r>
            <w:proofErr w:type="gramEnd"/>
            <w:r w:rsidRPr="00F80393">
              <w:t xml:space="preserve"> GÜLÇİMEN           Azmi ÖZKAN                                  </w:t>
            </w:r>
          </w:p>
          <w:p w:rsidR="00F80393" w:rsidRPr="00F80393" w:rsidRDefault="00F80393" w:rsidP="00CE32F8">
            <w:pPr>
              <w:pStyle w:val="ListeParagraf"/>
              <w:ind w:left="0"/>
            </w:pPr>
            <w:r w:rsidRPr="00F80393">
              <w:t xml:space="preserve">     Üye                                      </w:t>
            </w:r>
            <w:proofErr w:type="spellStart"/>
            <w:r w:rsidRPr="00F80393">
              <w:t>Üye</w:t>
            </w:r>
            <w:proofErr w:type="spellEnd"/>
            <w:r w:rsidRPr="00F80393">
              <w:t xml:space="preserve">                         </w:t>
            </w:r>
            <w:proofErr w:type="spellStart"/>
            <w:r w:rsidRPr="00F80393">
              <w:t>Üye</w:t>
            </w:r>
            <w:proofErr w:type="spellEnd"/>
            <w:r w:rsidRPr="00F80393">
              <w:t xml:space="preserve">                                       </w:t>
            </w:r>
            <w:proofErr w:type="spellStart"/>
            <w:r w:rsidRPr="00F80393">
              <w:t>Üye</w:t>
            </w:r>
            <w:proofErr w:type="spellEnd"/>
            <w:r w:rsidRPr="00F80393">
              <w:t xml:space="preserve">                                         </w:t>
            </w:r>
          </w:p>
          <w:p w:rsidR="00F80393" w:rsidRPr="00F80393" w:rsidRDefault="00F80393" w:rsidP="00CE32F8">
            <w:pPr>
              <w:pStyle w:val="ListeParagraf"/>
              <w:ind w:left="0"/>
            </w:pPr>
          </w:p>
          <w:p w:rsidR="00F80393" w:rsidRPr="00F80393" w:rsidRDefault="00F80393" w:rsidP="00CE32F8">
            <w:pPr>
              <w:pStyle w:val="ListeParagraf"/>
              <w:ind w:left="0"/>
            </w:pPr>
            <w:r w:rsidRPr="00F80393">
              <w:t xml:space="preserve"> </w:t>
            </w:r>
          </w:p>
          <w:p w:rsidR="00F80393" w:rsidRPr="00F80393" w:rsidRDefault="00F80393" w:rsidP="00CE32F8">
            <w:pPr>
              <w:pStyle w:val="ListeParagraf"/>
              <w:ind w:left="0"/>
            </w:pPr>
          </w:p>
          <w:p w:rsidR="00F80393" w:rsidRPr="00F80393" w:rsidRDefault="00F80393" w:rsidP="00CE32F8">
            <w:pPr>
              <w:pStyle w:val="ListeParagraf"/>
              <w:ind w:left="0"/>
            </w:pPr>
          </w:p>
          <w:p w:rsidR="00F80393" w:rsidRPr="00F80393" w:rsidRDefault="00F80393" w:rsidP="00CE32F8">
            <w:pPr>
              <w:pStyle w:val="ListeParagraf"/>
              <w:ind w:left="0"/>
            </w:pPr>
          </w:p>
          <w:p w:rsidR="00F80393" w:rsidRPr="00F80393" w:rsidRDefault="00F80393" w:rsidP="00CE32F8">
            <w:pPr>
              <w:pStyle w:val="ListeParagraf"/>
              <w:ind w:left="0"/>
            </w:pPr>
          </w:p>
          <w:p w:rsidR="00F80393" w:rsidRPr="00F80393" w:rsidRDefault="00F80393" w:rsidP="00CE32F8">
            <w:pPr>
              <w:pStyle w:val="ListeParagraf"/>
              <w:ind w:left="0"/>
            </w:pPr>
          </w:p>
          <w:p w:rsidR="00F80393" w:rsidRPr="00F80393" w:rsidRDefault="00F80393" w:rsidP="00CE32F8">
            <w:pPr>
              <w:pStyle w:val="ListeParagraf"/>
              <w:ind w:left="0"/>
            </w:pPr>
          </w:p>
          <w:p w:rsidR="00F80393" w:rsidRPr="00F80393" w:rsidRDefault="00F80393" w:rsidP="00CE32F8">
            <w:pPr>
              <w:pStyle w:val="ListeParagraf"/>
              <w:ind w:left="0"/>
            </w:pPr>
          </w:p>
          <w:p w:rsidR="00F80393" w:rsidRPr="00F80393" w:rsidRDefault="00F80393" w:rsidP="00CE32F8">
            <w:pPr>
              <w:pStyle w:val="ListeParagraf"/>
              <w:ind w:left="0"/>
            </w:pPr>
          </w:p>
          <w:p w:rsidR="00F80393" w:rsidRPr="00F80393" w:rsidRDefault="00F80393" w:rsidP="00CE32F8">
            <w:pPr>
              <w:pStyle w:val="ListeParagraf"/>
              <w:ind w:left="0"/>
            </w:pPr>
          </w:p>
          <w:p w:rsidR="00F80393" w:rsidRPr="00F80393" w:rsidRDefault="00F80393" w:rsidP="00CE32F8">
            <w:pPr>
              <w:pStyle w:val="ListeParagraf"/>
              <w:ind w:left="0"/>
            </w:pPr>
          </w:p>
          <w:p w:rsidR="00F80393" w:rsidRPr="00F80393" w:rsidRDefault="00F80393" w:rsidP="00CE32F8">
            <w:pPr>
              <w:pStyle w:val="ListeParagraf"/>
              <w:ind w:left="0"/>
            </w:pPr>
          </w:p>
          <w:p w:rsidR="00F80393" w:rsidRPr="00F80393" w:rsidRDefault="00F80393" w:rsidP="00CE32F8">
            <w:pPr>
              <w:pStyle w:val="ListeParagraf"/>
              <w:ind w:left="0"/>
            </w:pPr>
          </w:p>
          <w:p w:rsidR="00F80393" w:rsidRPr="00F80393" w:rsidRDefault="00F80393" w:rsidP="00CE32F8">
            <w:pPr>
              <w:pStyle w:val="ListeParagraf"/>
              <w:ind w:left="0"/>
            </w:pPr>
          </w:p>
          <w:p w:rsidR="00F80393" w:rsidRPr="00F80393" w:rsidRDefault="00F80393" w:rsidP="00CE32F8">
            <w:pPr>
              <w:pStyle w:val="ListeParagraf"/>
              <w:ind w:left="0"/>
            </w:pPr>
          </w:p>
          <w:p w:rsidR="00F80393" w:rsidRPr="00F80393" w:rsidRDefault="00F80393" w:rsidP="00CE32F8">
            <w:pPr>
              <w:pStyle w:val="ListeParagraf"/>
              <w:ind w:left="0"/>
            </w:pPr>
          </w:p>
          <w:p w:rsidR="00F80393" w:rsidRPr="00F80393" w:rsidRDefault="00F80393" w:rsidP="00CE32F8">
            <w:pPr>
              <w:pStyle w:val="ListeParagraf"/>
              <w:ind w:left="0"/>
            </w:pPr>
          </w:p>
          <w:p w:rsidR="00F80393" w:rsidRPr="00F80393" w:rsidRDefault="00F80393" w:rsidP="00CE32F8">
            <w:pPr>
              <w:pStyle w:val="ListeParagraf"/>
              <w:ind w:left="0"/>
            </w:pPr>
          </w:p>
          <w:p w:rsidR="00F80393" w:rsidRPr="00F80393" w:rsidRDefault="00F80393" w:rsidP="00CE32F8">
            <w:pPr>
              <w:pStyle w:val="ListeParagraf"/>
              <w:ind w:left="0"/>
            </w:pPr>
          </w:p>
          <w:p w:rsidR="00F80393" w:rsidRPr="00F80393" w:rsidRDefault="00F80393" w:rsidP="00CE32F8">
            <w:pPr>
              <w:pStyle w:val="ListeParagraf"/>
              <w:ind w:left="0"/>
            </w:pPr>
          </w:p>
          <w:p w:rsidR="00F80393" w:rsidRPr="00F80393" w:rsidRDefault="00F80393" w:rsidP="00CE32F8">
            <w:pPr>
              <w:pStyle w:val="ListeParagraf"/>
              <w:ind w:left="0"/>
            </w:pPr>
          </w:p>
          <w:p w:rsidR="00F80393" w:rsidRPr="00F80393" w:rsidRDefault="00F80393" w:rsidP="00CE32F8">
            <w:pPr>
              <w:pStyle w:val="ListeParagraf"/>
              <w:ind w:left="0"/>
            </w:pPr>
          </w:p>
          <w:p w:rsidR="00F80393" w:rsidRPr="00F80393" w:rsidRDefault="00F80393" w:rsidP="00CE32F8">
            <w:pPr>
              <w:pStyle w:val="ListeParagraf"/>
              <w:ind w:left="0"/>
            </w:pPr>
          </w:p>
          <w:p w:rsidR="00F80393" w:rsidRPr="00F80393" w:rsidRDefault="00F80393" w:rsidP="00CE32F8">
            <w:pPr>
              <w:pStyle w:val="ListeParagraf"/>
              <w:ind w:left="0"/>
            </w:pPr>
          </w:p>
          <w:p w:rsidR="00F80393" w:rsidRPr="00F80393" w:rsidRDefault="00F80393" w:rsidP="00CE32F8">
            <w:pPr>
              <w:pStyle w:val="ListeParagraf"/>
              <w:ind w:left="0"/>
            </w:pPr>
          </w:p>
          <w:p w:rsidR="00F80393" w:rsidRPr="00F80393" w:rsidRDefault="00F80393" w:rsidP="00CE32F8">
            <w:pPr>
              <w:pStyle w:val="ListeParagraf"/>
              <w:ind w:left="0"/>
            </w:pPr>
          </w:p>
          <w:p w:rsidR="00F80393" w:rsidRPr="00F80393" w:rsidRDefault="00F80393" w:rsidP="00CE32F8">
            <w:pPr>
              <w:pStyle w:val="ListeParagraf"/>
              <w:ind w:left="0"/>
            </w:pPr>
          </w:p>
        </w:tc>
      </w:tr>
    </w:tbl>
    <w:p w:rsidR="003F6A30" w:rsidRPr="00F80393" w:rsidRDefault="003F6A30"/>
    <w:sectPr w:rsidR="003F6A30" w:rsidRPr="00F80393" w:rsidSect="00F80393">
      <w:pgSz w:w="11906" w:h="16838"/>
      <w:pgMar w:top="568" w:right="70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C07"/>
    <w:rsid w:val="003F6A30"/>
    <w:rsid w:val="00D45AD7"/>
    <w:rsid w:val="00DE2C07"/>
    <w:rsid w:val="00F8039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039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80393"/>
    <w:pPr>
      <w:ind w:left="720"/>
      <w:contextualSpacing/>
    </w:pPr>
  </w:style>
  <w:style w:type="paragraph" w:styleId="stbilgi">
    <w:name w:val="header"/>
    <w:basedOn w:val="Normal"/>
    <w:link w:val="stbilgiChar"/>
    <w:unhideWhenUsed/>
    <w:rsid w:val="00F80393"/>
    <w:pPr>
      <w:tabs>
        <w:tab w:val="center" w:pos="4536"/>
        <w:tab w:val="right" w:pos="9072"/>
      </w:tabs>
    </w:pPr>
  </w:style>
  <w:style w:type="character" w:customStyle="1" w:styleId="stbilgiChar">
    <w:name w:val="Üstbilgi Char"/>
    <w:basedOn w:val="VarsaylanParagrafYazTipi"/>
    <w:link w:val="stbilgi"/>
    <w:rsid w:val="00F80393"/>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039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80393"/>
    <w:pPr>
      <w:ind w:left="720"/>
      <w:contextualSpacing/>
    </w:pPr>
  </w:style>
  <w:style w:type="paragraph" w:styleId="stbilgi">
    <w:name w:val="header"/>
    <w:basedOn w:val="Normal"/>
    <w:link w:val="stbilgiChar"/>
    <w:unhideWhenUsed/>
    <w:rsid w:val="00F80393"/>
    <w:pPr>
      <w:tabs>
        <w:tab w:val="center" w:pos="4536"/>
        <w:tab w:val="right" w:pos="9072"/>
      </w:tabs>
    </w:pPr>
  </w:style>
  <w:style w:type="character" w:customStyle="1" w:styleId="stbilgiChar">
    <w:name w:val="Üstbilgi Char"/>
    <w:basedOn w:val="VarsaylanParagrafYazTipi"/>
    <w:link w:val="stbilgi"/>
    <w:rsid w:val="00F80393"/>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579</Words>
  <Characters>3306</Characters>
  <Application>Microsoft Office Word</Application>
  <DocSecurity>0</DocSecurity>
  <Lines>27</Lines>
  <Paragraphs>7</Paragraphs>
  <ScaleCrop>false</ScaleCrop>
  <Company/>
  <LinksUpToDate>false</LinksUpToDate>
  <CharactersWithSpaces>3878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2023-06-09T10:58:00Z</dcterms:created>
  <dcterms:modified xsi:type="dcterms:W3CDTF">2023-06-09T11:01:00Z</dcterms:modified>
</cp:coreProperties>
</file>