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B9" w:rsidRDefault="003775B9" w:rsidP="003775B9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3775B9" w:rsidRDefault="003775B9" w:rsidP="003775B9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3775B9" w:rsidRDefault="003775B9" w:rsidP="003775B9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3775B9" w:rsidRDefault="003775B9" w:rsidP="003775B9">
      <w:pPr>
        <w:tabs>
          <w:tab w:val="left" w:pos="3285"/>
        </w:tabs>
        <w:jc w:val="center"/>
        <w:rPr>
          <w:b/>
        </w:rPr>
      </w:pPr>
      <w:r>
        <w:rPr>
          <w:b/>
        </w:rPr>
        <w:t>İMAR VE BAYINDIRLIK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932066" w:rsidTr="00D31622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066" w:rsidRDefault="00932066" w:rsidP="00F164B5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066" w:rsidRPr="000855AE" w:rsidRDefault="00932066" w:rsidP="00B17B66">
            <w:pPr>
              <w:pStyle w:val="stbilgi"/>
              <w:rPr>
                <w:b/>
                <w:sz w:val="22"/>
                <w:szCs w:val="22"/>
              </w:rPr>
            </w:pPr>
            <w:r w:rsidRPr="000855AE">
              <w:rPr>
                <w:b/>
                <w:sz w:val="22"/>
                <w:szCs w:val="22"/>
              </w:rPr>
              <w:t>Remzi ÖZTÜRK</w:t>
            </w:r>
          </w:p>
        </w:tc>
      </w:tr>
      <w:tr w:rsidR="00932066" w:rsidRPr="000462E6" w:rsidTr="00D31622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66" w:rsidRPr="003775B9" w:rsidRDefault="00932066" w:rsidP="00F164B5">
            <w:pPr>
              <w:pStyle w:val="stbilgi"/>
              <w:rPr>
                <w:b/>
                <w:sz w:val="22"/>
              </w:rPr>
            </w:pPr>
            <w:r w:rsidRPr="003775B9">
              <w:rPr>
                <w:b/>
                <w:sz w:val="22"/>
                <w:szCs w:val="22"/>
              </w:rPr>
              <w:t>BAŞKAN VEKİLİ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6" w:rsidRPr="000855AE" w:rsidRDefault="00932066" w:rsidP="00B17B66">
            <w:pPr>
              <w:pStyle w:val="stbilgi"/>
              <w:rPr>
                <w:b/>
                <w:sz w:val="22"/>
                <w:szCs w:val="22"/>
              </w:rPr>
            </w:pPr>
            <w:r w:rsidRPr="000855AE">
              <w:rPr>
                <w:b/>
                <w:sz w:val="22"/>
                <w:szCs w:val="22"/>
              </w:rPr>
              <w:t>Bilal BOZBAL</w:t>
            </w:r>
          </w:p>
        </w:tc>
      </w:tr>
      <w:tr w:rsidR="00932066" w:rsidTr="00D316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66" w:rsidRDefault="00932066" w:rsidP="00F164B5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  <w:szCs w:val="22"/>
              </w:rPr>
            </w:pPr>
          </w:p>
          <w:p w:rsidR="00932066" w:rsidRDefault="00932066" w:rsidP="00F164B5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2" w:rsidRDefault="00932066" w:rsidP="00B17B66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0855AE">
              <w:rPr>
                <w:b/>
                <w:sz w:val="22"/>
                <w:szCs w:val="22"/>
              </w:rPr>
              <w:t xml:space="preserve">Harun OĞUZ, Hasan ÇOBAN, Nuri KÖKSOY, Hasan GÜLÇİMEN, </w:t>
            </w:r>
          </w:p>
          <w:p w:rsidR="00932066" w:rsidRPr="000855AE" w:rsidRDefault="00932066" w:rsidP="00B17B66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0855AE">
              <w:rPr>
                <w:b/>
                <w:sz w:val="22"/>
                <w:szCs w:val="22"/>
              </w:rPr>
              <w:t>Azmi ÖZKAN</w:t>
            </w:r>
          </w:p>
        </w:tc>
      </w:tr>
      <w:tr w:rsidR="003775B9" w:rsidTr="00D31622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B9" w:rsidRDefault="003775B9" w:rsidP="00F164B5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TEKLİFLERİN 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B9" w:rsidRPr="00932066" w:rsidRDefault="00932066" w:rsidP="00F164B5">
            <w:pPr>
              <w:tabs>
                <w:tab w:val="left" w:pos="3285"/>
              </w:tabs>
              <w:rPr>
                <w:b/>
                <w:u w:val="single"/>
              </w:rPr>
            </w:pPr>
            <w:r w:rsidRPr="00932066">
              <w:rPr>
                <w:b/>
              </w:rPr>
              <w:t>Nazım ve Uygulama İmar Planı</w:t>
            </w:r>
          </w:p>
        </w:tc>
      </w:tr>
      <w:tr w:rsidR="003775B9" w:rsidTr="00D316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B9" w:rsidRDefault="003775B9" w:rsidP="00F164B5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B9" w:rsidRPr="00932066" w:rsidRDefault="00932066" w:rsidP="00F164B5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01.08.20223</w:t>
            </w:r>
          </w:p>
        </w:tc>
      </w:tr>
    </w:tbl>
    <w:p w:rsidR="003775B9" w:rsidRDefault="003775B9" w:rsidP="003775B9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775B9" w:rsidTr="00D31622">
        <w:trPr>
          <w:trHeight w:val="62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B9" w:rsidRDefault="003775B9" w:rsidP="00F164B5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3775B9" w:rsidRPr="003775B9" w:rsidRDefault="003775B9" w:rsidP="00F164B5">
            <w:pPr>
              <w:pStyle w:val="ListeParagraf"/>
              <w:ind w:left="0"/>
              <w:jc w:val="both"/>
            </w:pPr>
            <w:r>
              <w:rPr>
                <w:sz w:val="26"/>
                <w:szCs w:val="26"/>
              </w:rPr>
              <w:t xml:space="preserve">      </w:t>
            </w:r>
            <w:r w:rsidRPr="003775B9">
              <w:t>İl Özel İdaresi sorumluluk alanında bulunan yerler için hazırlanan Uygulama İmar Plan onaylarına ait teklifler İl Genel Meclisinin Gündemine alınmış ve mevzuat gereği İmar ve Bayındırlık Komisyonuna havale edilmiştir. Komisyonum</w:t>
            </w:r>
            <w:r w:rsidR="00932066">
              <w:t>uz</w:t>
            </w:r>
            <w:r w:rsidRPr="003775B9">
              <w:t xml:space="preserve"> </w:t>
            </w:r>
            <w:r w:rsidR="00932066">
              <w:t>2-3</w:t>
            </w:r>
            <w:r w:rsidRPr="003775B9">
              <w:t xml:space="preserve"> </w:t>
            </w:r>
            <w:r w:rsidR="00932066">
              <w:t>Ağustos</w:t>
            </w:r>
            <w:r w:rsidRPr="003775B9">
              <w:t xml:space="preserve"> 2023 tarihleri</w:t>
            </w:r>
            <w:r w:rsidR="00932066">
              <w:t>nde</w:t>
            </w:r>
            <w:r w:rsidRPr="003775B9">
              <w:t xml:space="preserve"> </w:t>
            </w:r>
            <w:r w:rsidR="00932066">
              <w:t xml:space="preserve">toplanarak </w:t>
            </w:r>
            <w:r w:rsidRPr="003775B9">
              <w:t>çalışmasını tamamlamıştır.</w:t>
            </w:r>
          </w:p>
          <w:p w:rsidR="003775B9" w:rsidRPr="003775B9" w:rsidRDefault="003775B9" w:rsidP="00F164B5">
            <w:pPr>
              <w:pStyle w:val="ListeParagraf"/>
              <w:ind w:left="0"/>
              <w:jc w:val="both"/>
            </w:pPr>
          </w:p>
          <w:p w:rsidR="003775B9" w:rsidRDefault="003775B9" w:rsidP="00F164B5">
            <w:pPr>
              <w:pStyle w:val="ListeParagraf"/>
              <w:ind w:left="0"/>
              <w:jc w:val="both"/>
            </w:pPr>
            <w:r w:rsidRPr="003775B9">
              <w:t xml:space="preserve">     İl Özel İdare Yasası, İmar Kanunu ve ilgili mevzuatlar gereği İl Genel Meclisi gündemine getirilen ve Komisyonumuza havale edilen Uygulama İmar Plan Onaylarından; </w:t>
            </w:r>
          </w:p>
          <w:p w:rsidR="00932066" w:rsidRPr="003775B9" w:rsidRDefault="00932066" w:rsidP="00F164B5">
            <w:pPr>
              <w:pStyle w:val="ListeParagraf"/>
              <w:ind w:left="0"/>
              <w:jc w:val="both"/>
            </w:pPr>
          </w:p>
          <w:p w:rsidR="003775B9" w:rsidRPr="003775B9" w:rsidRDefault="00932066" w:rsidP="00F164B5">
            <w:pPr>
              <w:pStyle w:val="ListeParagraf"/>
              <w:ind w:left="0"/>
              <w:jc w:val="both"/>
            </w:pPr>
            <w:r>
              <w:t xml:space="preserve">     </w:t>
            </w:r>
            <w:proofErr w:type="gramStart"/>
            <w:r>
              <w:t>Delice</w:t>
            </w:r>
            <w:r w:rsidR="003775B9" w:rsidRPr="003775B9">
              <w:t xml:space="preserve"> İlçesi </w:t>
            </w:r>
            <w:proofErr w:type="spellStart"/>
            <w:r>
              <w:t>Fadılobası</w:t>
            </w:r>
            <w:proofErr w:type="spellEnd"/>
            <w:r w:rsidR="003775B9" w:rsidRPr="003775B9">
              <w:t xml:space="preserve"> Köyü </w:t>
            </w:r>
            <w:r>
              <w:t>107</w:t>
            </w:r>
            <w:r w:rsidR="003775B9" w:rsidRPr="003775B9">
              <w:t xml:space="preserve"> ada 19</w:t>
            </w:r>
            <w:r>
              <w:t>6</w:t>
            </w:r>
            <w:r w:rsidR="003775B9" w:rsidRPr="003775B9">
              <w:t xml:space="preserve"> parsele Güneş Enerji Paneli </w:t>
            </w:r>
            <w:r>
              <w:t xml:space="preserve">(Yenilenebilir Enerji Kaynaklarına Dayalı Üretim Tesisi Alanı) </w:t>
            </w:r>
            <w:r w:rsidR="003775B9" w:rsidRPr="003775B9">
              <w:t xml:space="preserve">yapılmak üzere hazırlanan 1/5000 ölçekli Nazım İmar Planı ve 1/1000 ölçekli Uygulama İmar </w:t>
            </w:r>
            <w:r>
              <w:t>P</w:t>
            </w:r>
            <w:r w:rsidR="003775B9" w:rsidRPr="003775B9">
              <w:t>lanı hakkındaki dosya muhteviyatı, yerinde yapılan inceleme ve Teknik Elemanlardan alınan bilgilere göre, çalışmaların İl Özel İdaresi sorumluluk alanında bulunduğu, Teknik ve Mevzuat açısından her</w:t>
            </w:r>
            <w:r>
              <w:t>hangi bir sıkıntının olmadığı, e</w:t>
            </w:r>
            <w:r w:rsidR="003775B9" w:rsidRPr="003775B9">
              <w:t>nerjinin büyük önem arz ettiği şu günlerde, Yenilenebilir Enerji Kaynaklarına Dayalı Üretime katkı verilmesi için çalışmaların, onaylanması hususunda oybirliğiyle görüş birliğine varılmıştır.</w:t>
            </w:r>
            <w:proofErr w:type="gramEnd"/>
          </w:p>
          <w:p w:rsidR="003775B9" w:rsidRPr="003775B9" w:rsidRDefault="003775B9" w:rsidP="00F164B5">
            <w:pPr>
              <w:pStyle w:val="ListeParagraf"/>
              <w:ind w:left="0"/>
              <w:jc w:val="both"/>
            </w:pPr>
          </w:p>
          <w:p w:rsidR="003775B9" w:rsidRPr="003775B9" w:rsidRDefault="003775B9" w:rsidP="00F164B5">
            <w:pPr>
              <w:pStyle w:val="ListeParagraf"/>
              <w:ind w:left="0"/>
              <w:jc w:val="both"/>
            </w:pPr>
            <w:r w:rsidRPr="003775B9">
              <w:t xml:space="preserve">         </w:t>
            </w:r>
          </w:p>
          <w:p w:rsidR="003775B9" w:rsidRPr="003775B9" w:rsidRDefault="003775B9" w:rsidP="00F164B5">
            <w:pPr>
              <w:pStyle w:val="ListeParagraf"/>
              <w:ind w:left="0"/>
              <w:jc w:val="both"/>
            </w:pPr>
          </w:p>
          <w:p w:rsidR="003775B9" w:rsidRDefault="003775B9" w:rsidP="00F164B5">
            <w:pPr>
              <w:pStyle w:val="ListeParagraf"/>
              <w:ind w:left="0"/>
              <w:jc w:val="both"/>
            </w:pPr>
            <w:r w:rsidRPr="003775B9">
              <w:t xml:space="preserve">    5302 Sayılı yasanın16.Maddesi ve İl Genel Meclisi Çalışma Yönetmeliğinin 20.Maddesi kapsamında yapılan çalışma İl Genel Meclisinin takdirlerine arz olunur.</w:t>
            </w:r>
          </w:p>
          <w:p w:rsidR="00932066" w:rsidRPr="003775B9" w:rsidRDefault="00932066" w:rsidP="00F164B5">
            <w:pPr>
              <w:pStyle w:val="ListeParagraf"/>
              <w:ind w:left="0"/>
              <w:jc w:val="both"/>
            </w:pPr>
          </w:p>
          <w:p w:rsidR="003775B9" w:rsidRDefault="003775B9" w:rsidP="00F164B5">
            <w:pPr>
              <w:pStyle w:val="ListeParagraf"/>
              <w:ind w:left="0"/>
              <w:jc w:val="both"/>
            </w:pPr>
            <w:r w:rsidRPr="003775B9">
              <w:t xml:space="preserve"> </w:t>
            </w:r>
          </w:p>
          <w:p w:rsidR="00D31622" w:rsidRPr="003775B9" w:rsidRDefault="00D31622" w:rsidP="00F164B5">
            <w:pPr>
              <w:pStyle w:val="ListeParagraf"/>
              <w:ind w:left="0"/>
              <w:jc w:val="both"/>
            </w:pPr>
          </w:p>
          <w:p w:rsidR="00932066" w:rsidRPr="00D31622" w:rsidRDefault="00932066" w:rsidP="00932066">
            <w:pPr>
              <w:pStyle w:val="ListeParagraf"/>
              <w:ind w:left="0"/>
              <w:jc w:val="both"/>
              <w:rPr>
                <w:b/>
                <w:sz w:val="22"/>
                <w:szCs w:val="22"/>
              </w:rPr>
            </w:pPr>
            <w:r w:rsidRPr="00D31622">
              <w:rPr>
                <w:b/>
                <w:sz w:val="22"/>
                <w:szCs w:val="22"/>
              </w:rPr>
              <w:t xml:space="preserve">Remzi ÖZTÜRK                   Bilal BOZBAL                                     </w:t>
            </w:r>
            <w:r w:rsidR="00D31622">
              <w:rPr>
                <w:b/>
                <w:sz w:val="22"/>
                <w:szCs w:val="22"/>
              </w:rPr>
              <w:t xml:space="preserve">    </w:t>
            </w:r>
            <w:r w:rsidRPr="00D31622">
              <w:rPr>
                <w:b/>
                <w:sz w:val="22"/>
                <w:szCs w:val="22"/>
              </w:rPr>
              <w:t>Hasan ÇOBAN</w:t>
            </w:r>
          </w:p>
          <w:p w:rsidR="00932066" w:rsidRPr="00D31622" w:rsidRDefault="00932066" w:rsidP="00932066">
            <w:pPr>
              <w:pStyle w:val="ListeParagraf"/>
              <w:ind w:left="0"/>
              <w:jc w:val="both"/>
              <w:rPr>
                <w:b/>
                <w:sz w:val="22"/>
                <w:szCs w:val="22"/>
              </w:rPr>
            </w:pPr>
            <w:r w:rsidRPr="00D31622">
              <w:rPr>
                <w:b/>
                <w:sz w:val="22"/>
                <w:szCs w:val="22"/>
              </w:rPr>
              <w:t xml:space="preserve">Komisyon Başkanı              Başkan Yardımcısı                                           Sözcü                            </w:t>
            </w:r>
          </w:p>
          <w:p w:rsidR="00932066" w:rsidRPr="00D31622" w:rsidRDefault="00932066" w:rsidP="00932066">
            <w:pPr>
              <w:pStyle w:val="ListeParagraf"/>
              <w:ind w:left="0"/>
              <w:jc w:val="both"/>
              <w:rPr>
                <w:b/>
                <w:sz w:val="22"/>
                <w:szCs w:val="22"/>
              </w:rPr>
            </w:pPr>
          </w:p>
          <w:p w:rsidR="00932066" w:rsidRPr="00D31622" w:rsidRDefault="00932066" w:rsidP="00932066">
            <w:pPr>
              <w:pStyle w:val="ListeParagraf"/>
              <w:ind w:left="0"/>
              <w:jc w:val="both"/>
              <w:rPr>
                <w:b/>
                <w:sz w:val="22"/>
                <w:szCs w:val="22"/>
              </w:rPr>
            </w:pPr>
          </w:p>
          <w:p w:rsidR="00D31622" w:rsidRPr="00D31622" w:rsidRDefault="00D31622" w:rsidP="00932066">
            <w:pPr>
              <w:pStyle w:val="ListeParagraf"/>
              <w:ind w:left="0"/>
              <w:jc w:val="both"/>
              <w:rPr>
                <w:b/>
                <w:sz w:val="22"/>
                <w:szCs w:val="22"/>
              </w:rPr>
            </w:pPr>
          </w:p>
          <w:p w:rsidR="00932066" w:rsidRPr="00D31622" w:rsidRDefault="00932066" w:rsidP="00932066">
            <w:pPr>
              <w:pStyle w:val="ListeParagraf"/>
              <w:ind w:left="0"/>
              <w:jc w:val="both"/>
              <w:rPr>
                <w:b/>
                <w:sz w:val="22"/>
                <w:szCs w:val="22"/>
              </w:rPr>
            </w:pPr>
          </w:p>
          <w:p w:rsidR="00932066" w:rsidRPr="00D31622" w:rsidRDefault="00932066" w:rsidP="00932066">
            <w:pPr>
              <w:pStyle w:val="ListeParagraf"/>
              <w:ind w:left="0"/>
              <w:rPr>
                <w:b/>
                <w:sz w:val="22"/>
                <w:szCs w:val="22"/>
              </w:rPr>
            </w:pPr>
            <w:r w:rsidRPr="00D31622">
              <w:rPr>
                <w:b/>
                <w:sz w:val="22"/>
                <w:szCs w:val="22"/>
              </w:rPr>
              <w:t xml:space="preserve">Harun OĞUZ                  Nuri </w:t>
            </w:r>
            <w:proofErr w:type="gramStart"/>
            <w:r w:rsidRPr="00D31622">
              <w:rPr>
                <w:b/>
                <w:sz w:val="22"/>
                <w:szCs w:val="22"/>
              </w:rPr>
              <w:t>KÖKSOY         Hasan</w:t>
            </w:r>
            <w:proofErr w:type="gramEnd"/>
            <w:r w:rsidRPr="00D31622">
              <w:rPr>
                <w:b/>
                <w:sz w:val="22"/>
                <w:szCs w:val="22"/>
              </w:rPr>
              <w:t xml:space="preserve"> GÜLÇİMEN           Azmi ÖZKAN                                  </w:t>
            </w:r>
          </w:p>
          <w:p w:rsidR="00932066" w:rsidRPr="00D31622" w:rsidRDefault="00932066" w:rsidP="00932066">
            <w:pPr>
              <w:pStyle w:val="ListeParagraf"/>
              <w:ind w:left="0"/>
              <w:rPr>
                <w:b/>
                <w:sz w:val="22"/>
                <w:szCs w:val="22"/>
              </w:rPr>
            </w:pPr>
            <w:r w:rsidRPr="00D31622">
              <w:rPr>
                <w:b/>
                <w:sz w:val="22"/>
                <w:szCs w:val="22"/>
              </w:rPr>
              <w:t xml:space="preserve">     Üye                                      </w:t>
            </w:r>
            <w:proofErr w:type="spellStart"/>
            <w:r w:rsidRPr="00D31622">
              <w:rPr>
                <w:b/>
                <w:sz w:val="22"/>
                <w:szCs w:val="22"/>
              </w:rPr>
              <w:t>Üye</w:t>
            </w:r>
            <w:proofErr w:type="spellEnd"/>
            <w:r w:rsidRPr="00D31622">
              <w:rPr>
                <w:b/>
                <w:sz w:val="22"/>
                <w:szCs w:val="22"/>
              </w:rPr>
              <w:t xml:space="preserve">                         </w:t>
            </w:r>
            <w:proofErr w:type="spellStart"/>
            <w:r w:rsidRPr="00D31622">
              <w:rPr>
                <w:b/>
                <w:sz w:val="22"/>
                <w:szCs w:val="22"/>
              </w:rPr>
              <w:t>Üye</w:t>
            </w:r>
            <w:proofErr w:type="spellEnd"/>
            <w:r w:rsidRPr="00D31622">
              <w:rPr>
                <w:b/>
                <w:sz w:val="22"/>
                <w:szCs w:val="22"/>
              </w:rPr>
              <w:t xml:space="preserve">                                       </w:t>
            </w:r>
            <w:proofErr w:type="spellStart"/>
            <w:r w:rsidRPr="00D31622">
              <w:rPr>
                <w:b/>
                <w:sz w:val="22"/>
                <w:szCs w:val="22"/>
              </w:rPr>
              <w:t>Üye</w:t>
            </w:r>
            <w:proofErr w:type="spellEnd"/>
            <w:r w:rsidRPr="00D31622">
              <w:rPr>
                <w:b/>
                <w:sz w:val="22"/>
                <w:szCs w:val="22"/>
              </w:rPr>
              <w:t xml:space="preserve">  </w:t>
            </w:r>
          </w:p>
          <w:p w:rsidR="003775B9" w:rsidRPr="00722343" w:rsidRDefault="003775B9" w:rsidP="00F164B5">
            <w:pPr>
              <w:pStyle w:val="ListeParagraf"/>
              <w:ind w:left="0"/>
              <w:rPr>
                <w:sz w:val="26"/>
                <w:szCs w:val="26"/>
              </w:rPr>
            </w:pPr>
          </w:p>
          <w:p w:rsidR="003775B9" w:rsidRDefault="003775B9" w:rsidP="003775B9">
            <w:pPr>
              <w:pStyle w:val="ListeParagraf"/>
              <w:ind w:left="0"/>
            </w:pPr>
            <w:r w:rsidRPr="00722343">
              <w:rPr>
                <w:sz w:val="26"/>
                <w:szCs w:val="26"/>
              </w:rPr>
              <w:t xml:space="preserve"> </w:t>
            </w:r>
          </w:p>
        </w:tc>
      </w:tr>
    </w:tbl>
    <w:p w:rsidR="003F6A30" w:rsidRDefault="003F6A30"/>
    <w:sectPr w:rsidR="003F6A30" w:rsidSect="003775B9">
      <w:pgSz w:w="11906" w:h="16838"/>
      <w:pgMar w:top="567" w:right="42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1F"/>
    <w:rsid w:val="003775B9"/>
    <w:rsid w:val="003F6A30"/>
    <w:rsid w:val="00932066"/>
    <w:rsid w:val="00D31622"/>
    <w:rsid w:val="00D35E1F"/>
    <w:rsid w:val="00D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75B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3775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775B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16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162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75B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3775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775B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162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162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encümen</cp:lastModifiedBy>
  <cp:revision>4</cp:revision>
  <cp:lastPrinted>2023-08-03T11:14:00Z</cp:lastPrinted>
  <dcterms:created xsi:type="dcterms:W3CDTF">2023-02-09T06:57:00Z</dcterms:created>
  <dcterms:modified xsi:type="dcterms:W3CDTF">2023-08-03T11:15:00Z</dcterms:modified>
</cp:coreProperties>
</file>