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EC" w:rsidRDefault="00320BEC" w:rsidP="00320BEC">
      <w:pPr>
        <w:tabs>
          <w:tab w:val="left" w:pos="3285"/>
        </w:tabs>
        <w:jc w:val="center"/>
        <w:rPr>
          <w:b/>
        </w:rPr>
      </w:pPr>
      <w:r>
        <w:rPr>
          <w:b/>
        </w:rPr>
        <w:t>T.C.</w:t>
      </w:r>
    </w:p>
    <w:p w:rsidR="00320BEC" w:rsidRDefault="00320BEC" w:rsidP="00320BEC">
      <w:pPr>
        <w:tabs>
          <w:tab w:val="left" w:pos="3285"/>
        </w:tabs>
        <w:jc w:val="center"/>
        <w:rPr>
          <w:b/>
        </w:rPr>
      </w:pPr>
      <w:r>
        <w:rPr>
          <w:b/>
        </w:rPr>
        <w:t>KIRIKKALE İL ÖZEL İDARESİ</w:t>
      </w:r>
    </w:p>
    <w:p w:rsidR="00320BEC" w:rsidRDefault="00320BEC" w:rsidP="00320BEC">
      <w:pPr>
        <w:tabs>
          <w:tab w:val="left" w:pos="3285"/>
        </w:tabs>
        <w:jc w:val="center"/>
        <w:rPr>
          <w:b/>
        </w:rPr>
      </w:pPr>
      <w:r>
        <w:rPr>
          <w:b/>
        </w:rPr>
        <w:t xml:space="preserve">İL GENEL MECLİSİ </w:t>
      </w:r>
    </w:p>
    <w:p w:rsidR="00320BEC" w:rsidRDefault="00320BEC" w:rsidP="00320BEC">
      <w:pPr>
        <w:tabs>
          <w:tab w:val="left" w:pos="3285"/>
        </w:tabs>
        <w:jc w:val="center"/>
        <w:rPr>
          <w:b/>
        </w:rPr>
      </w:pPr>
      <w:r>
        <w:rPr>
          <w:b/>
        </w:rPr>
        <w:t>EĞİTİM KÜLTÜR VE SOSYAL HİZMETLER KOMİSYONU</w:t>
      </w:r>
    </w:p>
    <w:p w:rsidR="00320BEC" w:rsidRDefault="00320BEC" w:rsidP="00320BEC">
      <w:pPr>
        <w:tabs>
          <w:tab w:val="left" w:pos="3285"/>
        </w:tabs>
        <w:jc w:val="center"/>
        <w:rPr>
          <w:b/>
        </w:rPr>
      </w:pPr>
    </w:p>
    <w:tbl>
      <w:tblPr>
        <w:tblStyle w:val="TabloKlavuzu"/>
        <w:tblW w:w="10632" w:type="dxa"/>
        <w:tblInd w:w="-459" w:type="dxa"/>
        <w:tblLayout w:type="fixed"/>
        <w:tblLook w:val="04A0" w:firstRow="1" w:lastRow="0" w:firstColumn="1" w:lastColumn="0" w:noHBand="0" w:noVBand="1"/>
      </w:tblPr>
      <w:tblGrid>
        <w:gridCol w:w="3402"/>
        <w:gridCol w:w="7230"/>
      </w:tblGrid>
      <w:tr w:rsidR="00320BEC" w:rsidTr="00587177">
        <w:tc>
          <w:tcPr>
            <w:tcW w:w="3402" w:type="dxa"/>
            <w:tcBorders>
              <w:top w:val="single" w:sz="4" w:space="0" w:color="auto"/>
              <w:left w:val="single" w:sz="4" w:space="0" w:color="auto"/>
              <w:bottom w:val="single" w:sz="4" w:space="0" w:color="auto"/>
              <w:right w:val="single" w:sz="4" w:space="0" w:color="auto"/>
            </w:tcBorders>
            <w:hideMark/>
          </w:tcPr>
          <w:p w:rsidR="00320BEC" w:rsidRDefault="00320BEC" w:rsidP="00587177">
            <w:pPr>
              <w:tabs>
                <w:tab w:val="left" w:pos="3285"/>
              </w:tabs>
              <w:rPr>
                <w:b/>
                <w:bCs/>
                <w:color w:val="000000"/>
                <w:lang w:eastAsia="en-US"/>
              </w:rPr>
            </w:pPr>
            <w:r>
              <w:rPr>
                <w:b/>
                <w:bCs/>
                <w:color w:val="000000"/>
                <w:lang w:eastAsia="en-US"/>
              </w:rPr>
              <w:t>KOMİSYON BAŞKANI</w:t>
            </w:r>
          </w:p>
        </w:tc>
        <w:tc>
          <w:tcPr>
            <w:tcW w:w="7230" w:type="dxa"/>
            <w:tcBorders>
              <w:top w:val="single" w:sz="4" w:space="0" w:color="auto"/>
              <w:left w:val="single" w:sz="4" w:space="0" w:color="auto"/>
              <w:bottom w:val="single" w:sz="4" w:space="0" w:color="auto"/>
              <w:right w:val="single" w:sz="4" w:space="0" w:color="auto"/>
            </w:tcBorders>
          </w:tcPr>
          <w:p w:rsidR="00320BEC" w:rsidRDefault="00320BEC" w:rsidP="00587177">
            <w:pPr>
              <w:tabs>
                <w:tab w:val="left" w:pos="3285"/>
              </w:tabs>
              <w:rPr>
                <w:b/>
                <w:bCs/>
                <w:color w:val="000000"/>
                <w:lang w:eastAsia="en-US"/>
              </w:rPr>
            </w:pPr>
            <w:r>
              <w:rPr>
                <w:b/>
                <w:bCs/>
                <w:color w:val="000000"/>
                <w:lang w:eastAsia="en-US"/>
              </w:rPr>
              <w:t>Nuri KÖKSOY</w:t>
            </w:r>
          </w:p>
        </w:tc>
      </w:tr>
      <w:tr w:rsidR="00320BEC" w:rsidTr="00587177">
        <w:tc>
          <w:tcPr>
            <w:tcW w:w="3402" w:type="dxa"/>
            <w:tcBorders>
              <w:top w:val="single" w:sz="4" w:space="0" w:color="auto"/>
              <w:left w:val="single" w:sz="4" w:space="0" w:color="auto"/>
              <w:bottom w:val="single" w:sz="4" w:space="0" w:color="auto"/>
              <w:right w:val="single" w:sz="4" w:space="0" w:color="auto"/>
            </w:tcBorders>
            <w:hideMark/>
          </w:tcPr>
          <w:p w:rsidR="00320BEC" w:rsidRDefault="00320BEC" w:rsidP="00587177">
            <w:pPr>
              <w:tabs>
                <w:tab w:val="left" w:pos="3285"/>
              </w:tabs>
              <w:rPr>
                <w:b/>
                <w:bCs/>
                <w:color w:val="000000"/>
                <w:lang w:eastAsia="en-US"/>
              </w:rPr>
            </w:pPr>
            <w:r>
              <w:rPr>
                <w:b/>
                <w:bCs/>
                <w:color w:val="000000"/>
                <w:lang w:eastAsia="en-US"/>
              </w:rPr>
              <w:t>BAŞKAN YARDIMCISI</w:t>
            </w:r>
          </w:p>
        </w:tc>
        <w:tc>
          <w:tcPr>
            <w:tcW w:w="7230" w:type="dxa"/>
            <w:tcBorders>
              <w:top w:val="single" w:sz="4" w:space="0" w:color="auto"/>
              <w:left w:val="single" w:sz="4" w:space="0" w:color="auto"/>
              <w:bottom w:val="single" w:sz="4" w:space="0" w:color="auto"/>
              <w:right w:val="single" w:sz="4" w:space="0" w:color="auto"/>
            </w:tcBorders>
          </w:tcPr>
          <w:p w:rsidR="00320BEC" w:rsidRDefault="00320BEC" w:rsidP="00587177">
            <w:pPr>
              <w:tabs>
                <w:tab w:val="left" w:pos="3285"/>
              </w:tabs>
              <w:rPr>
                <w:b/>
                <w:bCs/>
                <w:color w:val="000000"/>
                <w:lang w:eastAsia="en-US"/>
              </w:rPr>
            </w:pPr>
            <w:r>
              <w:rPr>
                <w:b/>
                <w:bCs/>
                <w:color w:val="000000"/>
                <w:lang w:eastAsia="en-US"/>
              </w:rPr>
              <w:t>Şevket ÖZSOY</w:t>
            </w:r>
          </w:p>
        </w:tc>
      </w:tr>
      <w:tr w:rsidR="00320BEC" w:rsidTr="00587177">
        <w:tc>
          <w:tcPr>
            <w:tcW w:w="3402" w:type="dxa"/>
            <w:tcBorders>
              <w:top w:val="single" w:sz="4" w:space="0" w:color="auto"/>
              <w:left w:val="single" w:sz="4" w:space="0" w:color="auto"/>
              <w:bottom w:val="single" w:sz="4" w:space="0" w:color="auto"/>
              <w:right w:val="single" w:sz="4" w:space="0" w:color="auto"/>
            </w:tcBorders>
            <w:hideMark/>
          </w:tcPr>
          <w:p w:rsidR="00320BEC" w:rsidRDefault="00320BEC" w:rsidP="00587177">
            <w:pPr>
              <w:tabs>
                <w:tab w:val="left" w:pos="3285"/>
              </w:tabs>
              <w:rPr>
                <w:b/>
                <w:bCs/>
                <w:color w:val="000000"/>
                <w:lang w:eastAsia="en-US"/>
              </w:rPr>
            </w:pPr>
            <w:r>
              <w:rPr>
                <w:b/>
                <w:bCs/>
                <w:color w:val="000000"/>
                <w:lang w:eastAsia="en-US"/>
              </w:rPr>
              <w:t>ÜYELER</w:t>
            </w:r>
          </w:p>
        </w:tc>
        <w:tc>
          <w:tcPr>
            <w:tcW w:w="7230" w:type="dxa"/>
            <w:tcBorders>
              <w:top w:val="single" w:sz="4" w:space="0" w:color="auto"/>
              <w:left w:val="single" w:sz="4" w:space="0" w:color="auto"/>
              <w:bottom w:val="single" w:sz="4" w:space="0" w:color="auto"/>
              <w:right w:val="single" w:sz="4" w:space="0" w:color="auto"/>
            </w:tcBorders>
          </w:tcPr>
          <w:p w:rsidR="00320BEC" w:rsidRDefault="00320BEC" w:rsidP="00587177">
            <w:pPr>
              <w:tabs>
                <w:tab w:val="left" w:pos="3285"/>
              </w:tabs>
              <w:rPr>
                <w:b/>
                <w:bCs/>
                <w:color w:val="000000"/>
                <w:lang w:eastAsia="en-US"/>
              </w:rPr>
            </w:pPr>
            <w:r>
              <w:rPr>
                <w:b/>
                <w:bCs/>
                <w:color w:val="000000"/>
                <w:lang w:eastAsia="en-US"/>
              </w:rPr>
              <w:t>Hamza KUTLUCA, Muhsin YAKUT, Hasan GÜLÇİMEN</w:t>
            </w:r>
          </w:p>
        </w:tc>
      </w:tr>
      <w:tr w:rsidR="00320BEC" w:rsidTr="00587177">
        <w:tc>
          <w:tcPr>
            <w:tcW w:w="3402" w:type="dxa"/>
            <w:tcBorders>
              <w:top w:val="single" w:sz="4" w:space="0" w:color="auto"/>
              <w:left w:val="single" w:sz="4" w:space="0" w:color="auto"/>
              <w:bottom w:val="single" w:sz="4" w:space="0" w:color="auto"/>
              <w:right w:val="single" w:sz="4" w:space="0" w:color="auto"/>
            </w:tcBorders>
            <w:hideMark/>
          </w:tcPr>
          <w:p w:rsidR="00320BEC" w:rsidRDefault="00320BEC" w:rsidP="00587177">
            <w:pPr>
              <w:tabs>
                <w:tab w:val="left" w:pos="3285"/>
              </w:tabs>
              <w:rPr>
                <w:b/>
                <w:bCs/>
                <w:color w:val="000000"/>
                <w:lang w:eastAsia="en-US"/>
              </w:rPr>
            </w:pPr>
            <w:r>
              <w:rPr>
                <w:b/>
                <w:bCs/>
                <w:color w:val="000000"/>
                <w:lang w:eastAsia="en-US"/>
              </w:rPr>
              <w:t>HAVALE TARİHİ</w:t>
            </w:r>
          </w:p>
        </w:tc>
        <w:tc>
          <w:tcPr>
            <w:tcW w:w="7230" w:type="dxa"/>
            <w:tcBorders>
              <w:top w:val="single" w:sz="4" w:space="0" w:color="auto"/>
              <w:left w:val="single" w:sz="4" w:space="0" w:color="auto"/>
              <w:bottom w:val="single" w:sz="4" w:space="0" w:color="auto"/>
              <w:right w:val="single" w:sz="4" w:space="0" w:color="auto"/>
            </w:tcBorders>
          </w:tcPr>
          <w:p w:rsidR="00320BEC" w:rsidRDefault="00320BEC" w:rsidP="00587177">
            <w:pPr>
              <w:tabs>
                <w:tab w:val="left" w:pos="3285"/>
              </w:tabs>
              <w:rPr>
                <w:b/>
                <w:bCs/>
                <w:color w:val="000000"/>
                <w:lang w:eastAsia="en-US"/>
              </w:rPr>
            </w:pPr>
            <w:r>
              <w:rPr>
                <w:b/>
                <w:bCs/>
                <w:color w:val="000000"/>
                <w:lang w:eastAsia="en-US"/>
              </w:rPr>
              <w:t>06.02.2023</w:t>
            </w:r>
          </w:p>
        </w:tc>
      </w:tr>
      <w:tr w:rsidR="00320BEC" w:rsidTr="00587177">
        <w:tc>
          <w:tcPr>
            <w:tcW w:w="3402" w:type="dxa"/>
            <w:tcBorders>
              <w:top w:val="single" w:sz="4" w:space="0" w:color="auto"/>
              <w:left w:val="single" w:sz="4" w:space="0" w:color="auto"/>
              <w:bottom w:val="single" w:sz="4" w:space="0" w:color="auto"/>
              <w:right w:val="single" w:sz="4" w:space="0" w:color="auto"/>
            </w:tcBorders>
            <w:hideMark/>
          </w:tcPr>
          <w:p w:rsidR="00320BEC" w:rsidRDefault="00320BEC" w:rsidP="00587177">
            <w:pPr>
              <w:tabs>
                <w:tab w:val="left" w:pos="3285"/>
              </w:tabs>
              <w:rPr>
                <w:b/>
                <w:bCs/>
                <w:color w:val="000000"/>
                <w:lang w:eastAsia="en-US"/>
              </w:rPr>
            </w:pPr>
            <w:r>
              <w:rPr>
                <w:b/>
                <w:bCs/>
                <w:color w:val="000000"/>
                <w:lang w:eastAsia="en-US"/>
              </w:rPr>
              <w:t>KONUSU</w:t>
            </w:r>
          </w:p>
        </w:tc>
        <w:tc>
          <w:tcPr>
            <w:tcW w:w="7230" w:type="dxa"/>
            <w:tcBorders>
              <w:top w:val="single" w:sz="4" w:space="0" w:color="auto"/>
              <w:left w:val="single" w:sz="4" w:space="0" w:color="auto"/>
              <w:bottom w:val="single" w:sz="4" w:space="0" w:color="auto"/>
              <w:right w:val="single" w:sz="4" w:space="0" w:color="auto"/>
            </w:tcBorders>
          </w:tcPr>
          <w:p w:rsidR="00320BEC" w:rsidRDefault="00320BEC" w:rsidP="00587177">
            <w:pPr>
              <w:tabs>
                <w:tab w:val="left" w:pos="3285"/>
              </w:tabs>
              <w:rPr>
                <w:b/>
                <w:bCs/>
                <w:color w:val="000000"/>
                <w:lang w:eastAsia="en-US"/>
              </w:rPr>
            </w:pPr>
            <w:r>
              <w:rPr>
                <w:b/>
                <w:bCs/>
                <w:color w:val="000000"/>
                <w:lang w:eastAsia="en-US"/>
              </w:rPr>
              <w:t>Öğrenci taşımalı sistemi ve karşılaşılan sorunlar</w:t>
            </w:r>
          </w:p>
        </w:tc>
      </w:tr>
      <w:tr w:rsidR="00320BEC" w:rsidRPr="005743FA" w:rsidTr="00587177">
        <w:tc>
          <w:tcPr>
            <w:tcW w:w="10632" w:type="dxa"/>
            <w:gridSpan w:val="2"/>
            <w:tcBorders>
              <w:top w:val="single" w:sz="4" w:space="0" w:color="auto"/>
              <w:left w:val="single" w:sz="4" w:space="0" w:color="auto"/>
              <w:bottom w:val="single" w:sz="4" w:space="0" w:color="auto"/>
              <w:right w:val="single" w:sz="4" w:space="0" w:color="auto"/>
            </w:tcBorders>
          </w:tcPr>
          <w:p w:rsidR="00320BEC" w:rsidRDefault="00320BEC" w:rsidP="00587177">
            <w:pPr>
              <w:tabs>
                <w:tab w:val="left" w:pos="3285"/>
              </w:tabs>
              <w:jc w:val="both"/>
              <w:rPr>
                <w:bCs/>
                <w:color w:val="000000"/>
                <w:lang w:eastAsia="en-US"/>
              </w:rPr>
            </w:pPr>
          </w:p>
          <w:p w:rsidR="00320BEC" w:rsidRDefault="00320BEC" w:rsidP="00587177">
            <w:pPr>
              <w:tabs>
                <w:tab w:val="left" w:pos="3285"/>
              </w:tabs>
              <w:jc w:val="both"/>
              <w:rPr>
                <w:bCs/>
                <w:color w:val="000000"/>
                <w:lang w:eastAsia="en-US"/>
              </w:rPr>
            </w:pPr>
          </w:p>
          <w:p w:rsidR="00320BEC" w:rsidRPr="00F90B9D" w:rsidRDefault="00320BEC" w:rsidP="00587177">
            <w:pPr>
              <w:tabs>
                <w:tab w:val="left" w:pos="3285"/>
              </w:tabs>
              <w:jc w:val="both"/>
              <w:rPr>
                <w:bCs/>
                <w:color w:val="000000"/>
                <w:lang w:eastAsia="en-US"/>
              </w:rPr>
            </w:pPr>
            <w:r>
              <w:rPr>
                <w:bCs/>
                <w:color w:val="000000"/>
                <w:lang w:eastAsia="en-US"/>
              </w:rPr>
              <w:t xml:space="preserve">      </w:t>
            </w:r>
            <w:r w:rsidRPr="00F90B9D">
              <w:rPr>
                <w:bCs/>
                <w:color w:val="000000"/>
                <w:lang w:eastAsia="en-US"/>
              </w:rPr>
              <w:t xml:space="preserve">İl Özel İdare Kanunu ve İl Genel Meclisi Çalışma yönetmeliği kapsamında verilen </w:t>
            </w:r>
            <w:r>
              <w:rPr>
                <w:bCs/>
                <w:color w:val="000000"/>
                <w:lang w:eastAsia="en-US"/>
              </w:rPr>
              <w:t xml:space="preserve">“Öğrenci Taşıma Sistemi ve karşılaşılan soranlar hakkında çalışma yapılmasına ait” </w:t>
            </w:r>
            <w:r w:rsidRPr="00F90B9D">
              <w:rPr>
                <w:bCs/>
                <w:color w:val="000000"/>
                <w:lang w:eastAsia="en-US"/>
              </w:rPr>
              <w:t>önerge gündeme alındıktan sonra Komisyon çalışması yapılmak üzere Komisyonumuza havale edilmiştir. Komisyonumuz 8-9-10-13-14 Şubat 2023 tarihlerinde toplanarak eğitim içerikli önerge hakkındaki çalışmasını tamamlayarak hazırlamış olduğu rapor aşağıya çıkarılmıştır.</w:t>
            </w:r>
          </w:p>
          <w:p w:rsidR="00320BEC" w:rsidRPr="00F90B9D" w:rsidRDefault="00320BEC" w:rsidP="00587177">
            <w:pPr>
              <w:pStyle w:val="NormalWeb"/>
              <w:jc w:val="both"/>
              <w:rPr>
                <w:color w:val="000000"/>
              </w:rPr>
            </w:pPr>
            <w:r w:rsidRPr="00F90B9D">
              <w:rPr>
                <w:color w:val="000000"/>
              </w:rPr>
              <w:t xml:space="preserve">     </w:t>
            </w:r>
            <w:proofErr w:type="gramStart"/>
            <w:r w:rsidRPr="00F90B9D">
              <w:rPr>
                <w:color w:val="000000"/>
              </w:rPr>
              <w:t>İlimiz Merkez ve 8 ilçemizde uygulanmakta olan öğrenci taşıma iş ve işlemleri Milli Eğitim Bakanlığı’nın Taşıma Yoluyla Eğitime Erişim hükümleri</w:t>
            </w:r>
            <w:r>
              <w:rPr>
                <w:color w:val="000000"/>
              </w:rPr>
              <w:t xml:space="preserve"> doğrultusunda ve </w:t>
            </w:r>
            <w:r>
              <w:rPr>
                <w:color w:val="000000"/>
              </w:rPr>
              <w:t>Bakanlıkç</w:t>
            </w:r>
            <w:r w:rsidRPr="00F90B9D">
              <w:rPr>
                <w:color w:val="000000"/>
              </w:rPr>
              <w:t>a hazırlanan</w:t>
            </w:r>
            <w:r w:rsidRPr="00F90B9D">
              <w:rPr>
                <w:color w:val="000000"/>
              </w:rPr>
              <w:t xml:space="preserve"> ve yurt genelinde uygulanması istenilen şartname, sözleşme hükümlerine göre 4734 Sayılı Kamu İhale Kanununa göre ihale </w:t>
            </w:r>
            <w:r w:rsidRPr="00F90B9D">
              <w:rPr>
                <w:color w:val="000000"/>
              </w:rPr>
              <w:t>edilerek yüklenicilerle</w:t>
            </w:r>
            <w:r w:rsidRPr="00F90B9D">
              <w:rPr>
                <w:color w:val="000000"/>
              </w:rPr>
              <w:t xml:space="preserve"> sözleşme yapıldıktan sonra öğrenci taşıma işi gerçekleştirildiği genel olarak bilinmektedir.</w:t>
            </w:r>
            <w:proofErr w:type="gramEnd"/>
          </w:p>
          <w:p w:rsidR="00320BEC" w:rsidRPr="00F90B9D" w:rsidRDefault="00320BEC" w:rsidP="00587177">
            <w:pPr>
              <w:pStyle w:val="NormalWeb"/>
              <w:jc w:val="both"/>
              <w:rPr>
                <w:color w:val="000000"/>
              </w:rPr>
            </w:pPr>
            <w:r w:rsidRPr="00F90B9D">
              <w:rPr>
                <w:color w:val="000000"/>
              </w:rPr>
              <w:t>Millî Eğitim Müdürlüklerinin öğrenci taşıma uygulamasına ilişkin görevleri, Öğrenci taşıması ile ilgili Milli Eğitim Müdürlüğü Taşıma Yoluyla Eğitime Erişim hükümlerinde atfedilen maddelere bağlı olarak faaliyet gösterildiği, Taşıma uygulamasına ait mevzuatın 18.maddesi</w:t>
            </w:r>
          </w:p>
          <w:p w:rsidR="00320BEC" w:rsidRPr="00F90B9D" w:rsidRDefault="00320BEC" w:rsidP="00587177">
            <w:pPr>
              <w:pStyle w:val="NormalWeb"/>
              <w:jc w:val="both"/>
              <w:rPr>
                <w:color w:val="000000"/>
              </w:rPr>
            </w:pPr>
            <w:r w:rsidRPr="00F90B9D">
              <w:rPr>
                <w:color w:val="000000"/>
              </w:rPr>
              <w:t>a)  bendinde Öğrencilere taşıma esnasında refakat eden rehber personele yüklenici tarafından ödenecek ücret ve sosyal güvenlik primi kesintilerini yüklenici nezdinde takip edilir,</w:t>
            </w:r>
          </w:p>
          <w:p w:rsidR="00320BEC" w:rsidRPr="00F90B9D" w:rsidRDefault="00320BEC" w:rsidP="00587177">
            <w:pPr>
              <w:pStyle w:val="NormalWeb"/>
              <w:jc w:val="both"/>
              <w:rPr>
                <w:color w:val="000000"/>
              </w:rPr>
            </w:pPr>
            <w:r w:rsidRPr="00F90B9D">
              <w:rPr>
                <w:color w:val="000000"/>
              </w:rPr>
              <w:t>b) bendinde Taşıma işini yüklenenlerin ve taşıt sürücülerinin isim ve adresleri ile aracın plakasını bağlı bulunduğu jandarma karakolu veya emniyet müdürlüğüne bildirir şeklinde hüküm altına alınmış,</w:t>
            </w:r>
          </w:p>
          <w:p w:rsidR="00320BEC" w:rsidRPr="00F90B9D" w:rsidRDefault="00320BEC" w:rsidP="00587177">
            <w:pPr>
              <w:pStyle w:val="NormalWeb"/>
              <w:jc w:val="both"/>
              <w:rPr>
                <w:color w:val="000000"/>
              </w:rPr>
            </w:pPr>
            <w:r w:rsidRPr="00F90B9D">
              <w:rPr>
                <w:color w:val="000000"/>
              </w:rPr>
              <w:t xml:space="preserve">      Bakanlık tarafından hazırlanan “Taşıma Yolu ile Eğitime Erişim Yönetmeliği, İçişleri Bakanlığı Okul Servis Araçları Hizmet Yönetmeliğinde” belirtilen esaslara göre hareket edildiği, Yönetmelikte belirtilen Taşıma Merkezi Okul Müdürlüğü tarafında aylık yapılan araç denetimleri </w:t>
            </w:r>
            <w:r w:rsidRPr="00F90B9D">
              <w:rPr>
                <w:color w:val="000000"/>
              </w:rPr>
              <w:t>ile, il</w:t>
            </w:r>
            <w:r w:rsidRPr="00F90B9D">
              <w:rPr>
                <w:color w:val="000000"/>
              </w:rPr>
              <w:t xml:space="preserve"> merkezinde trafik ekipleri, ilçe sınırlarında ise jandarma ekipleri tarafından servis araçları denetlenmekte olup, Taşımalı Eğitim Modülüne kaydedilerek, denetim komisyonu tarafından bildirilen eksiklikler ilgili yüklenicilere ivedilikle düzeltilmesi amacıyla iletildiği, Çözülmemesi durumunda yüklenicilere sözleşme ve şartname hükümleri gereği gerekli </w:t>
            </w:r>
            <w:r>
              <w:rPr>
                <w:color w:val="000000"/>
              </w:rPr>
              <w:t>uyarı, gerektiği hallerde ise ce</w:t>
            </w:r>
            <w:r w:rsidRPr="00F90B9D">
              <w:rPr>
                <w:color w:val="000000"/>
              </w:rPr>
              <w:t xml:space="preserve">zai müeyyideler uygulandığı,  Diğer kamu kurum ve kuruluşlarının görev alanına </w:t>
            </w:r>
            <w:proofErr w:type="gramStart"/>
            <w:r w:rsidRPr="00F90B9D">
              <w:rPr>
                <w:color w:val="000000"/>
              </w:rPr>
              <w:t>dahil</w:t>
            </w:r>
            <w:proofErr w:type="gramEnd"/>
            <w:r w:rsidRPr="00F90B9D">
              <w:rPr>
                <w:color w:val="000000"/>
              </w:rPr>
              <w:t xml:space="preserve"> olan aksaklıklarda ise, ilgili kuruma problem açık olarak sunulup, çözümü konusunda sonuç talep edildiği Taşıma yapılan araçlar ile öğrenci dışında yolcu taşınmasıyla ilgili herhangi bir şikayetin bildi</w:t>
            </w:r>
            <w:r>
              <w:rPr>
                <w:color w:val="000000"/>
              </w:rPr>
              <w:t>ri</w:t>
            </w:r>
            <w:r w:rsidRPr="00F90B9D">
              <w:rPr>
                <w:color w:val="000000"/>
              </w:rPr>
              <w:t>lmediği,</w:t>
            </w:r>
          </w:p>
          <w:p w:rsidR="00320BEC" w:rsidRPr="00F90B9D" w:rsidRDefault="00320BEC" w:rsidP="00587177">
            <w:pPr>
              <w:pStyle w:val="NormalWeb"/>
              <w:jc w:val="both"/>
              <w:rPr>
                <w:color w:val="000000"/>
              </w:rPr>
            </w:pPr>
            <w:r w:rsidRPr="00F90B9D">
              <w:rPr>
                <w:color w:val="000000"/>
              </w:rPr>
              <w:t>Karşılaşılan sorunlar ve çözümleri.</w:t>
            </w:r>
          </w:p>
          <w:p w:rsidR="00320BEC" w:rsidRDefault="00320BEC" w:rsidP="00587177">
            <w:pPr>
              <w:pStyle w:val="NormalWeb"/>
              <w:jc w:val="both"/>
              <w:rPr>
                <w:color w:val="000000"/>
              </w:rPr>
            </w:pPr>
            <w:proofErr w:type="gramStart"/>
            <w:r w:rsidRPr="00F90B9D">
              <w:rPr>
                <w:color w:val="000000"/>
              </w:rPr>
              <w:t xml:space="preserve">Taşıma Yoluyla Eğitime Erişim Yönetmeliğinin Madde 6-1 de belirtilen Planlama Komisyonunca belirlenen Taşıma Merkezi Okullara, yine aynı komisyonca belirlenen öğrencilerin taşınması esnasında, öğrencilerin taşındıkları yerden alınıp tekrar taşındıkları yere bırakılması hususunda gecikmeler yaşanması, firmaya ait önceden belirlenen ve </w:t>
            </w:r>
            <w:r>
              <w:rPr>
                <w:color w:val="000000"/>
              </w:rPr>
              <w:t>Müdürlükç</w:t>
            </w:r>
            <w:r w:rsidRPr="00F90B9D">
              <w:rPr>
                <w:color w:val="000000"/>
              </w:rPr>
              <w:t xml:space="preserve">e bildirilen araçlar dışında farklı bir araç ile taşıma yapılması gibi </w:t>
            </w:r>
            <w:r w:rsidRPr="00F90B9D">
              <w:rPr>
                <w:color w:val="000000"/>
              </w:rPr>
              <w:t>problemlerle karşılaşıldığı</w:t>
            </w:r>
            <w:r w:rsidRPr="00F90B9D">
              <w:rPr>
                <w:color w:val="000000"/>
              </w:rPr>
              <w:t xml:space="preserve">, </w:t>
            </w:r>
            <w:proofErr w:type="gramEnd"/>
          </w:p>
          <w:p w:rsidR="00320BEC" w:rsidRDefault="00320BEC" w:rsidP="00587177">
            <w:pPr>
              <w:pStyle w:val="NormalWeb"/>
              <w:jc w:val="both"/>
              <w:rPr>
                <w:color w:val="000000"/>
              </w:rPr>
            </w:pPr>
          </w:p>
          <w:p w:rsidR="00320BEC" w:rsidRDefault="00320BEC" w:rsidP="00587177">
            <w:pPr>
              <w:pStyle w:val="NormalWeb"/>
              <w:jc w:val="both"/>
              <w:rPr>
                <w:color w:val="000000"/>
              </w:rPr>
            </w:pPr>
          </w:p>
          <w:p w:rsidR="00320BEC" w:rsidRPr="00F90B9D" w:rsidRDefault="00320BEC" w:rsidP="00587177">
            <w:pPr>
              <w:pStyle w:val="NormalWeb"/>
              <w:jc w:val="both"/>
              <w:rPr>
                <w:color w:val="000000"/>
              </w:rPr>
            </w:pPr>
          </w:p>
          <w:p w:rsidR="00320BEC" w:rsidRPr="00F90B9D" w:rsidRDefault="00320BEC" w:rsidP="00587177">
            <w:pPr>
              <w:pStyle w:val="NormalWeb"/>
              <w:jc w:val="both"/>
              <w:rPr>
                <w:color w:val="000000"/>
              </w:rPr>
            </w:pPr>
            <w:r w:rsidRPr="00F90B9D">
              <w:rPr>
                <w:color w:val="000000"/>
              </w:rPr>
              <w:t>Bu durumlarda Milli Eğitim Müdürlüğü ilgili yüklenici ve okul ile görüşmeler yaparak gerekli tedbirin alınması ve idari yaptırımların uygulanması şeklinde problemin çözüldüğü, Yüklenici firmaların ilgili güzergahlarda ve bu güzergaha bağlı yerleşim yerlerine ulaşımda kullandıkları yol ve yolun düzenlenmesi taleplerin bulunmakla birlikte, Taşıma yapılan araç şartlarının neler olduğu hususunda Taşıma Yolu ile Eğitime Erişim Yönetmeliğinin 3. Bölüm f bendinde belirtilen  (</w:t>
            </w:r>
            <w:proofErr w:type="gramStart"/>
            <w:r w:rsidRPr="00F90B9D">
              <w:rPr>
                <w:color w:val="000000"/>
              </w:rPr>
              <w:t>Değişik:RG</w:t>
            </w:r>
            <w:proofErr w:type="gramEnd"/>
            <w:r w:rsidRPr="00F90B9D">
              <w:rPr>
                <w:color w:val="000000"/>
              </w:rPr>
              <w:t>-8/7/2018-30472) Öğrenci Taşıma Uygulaması kapsamında hizmet verecek araçların özellikleri, taşıt sürücülerinin yükümlülükleri ve diğer hususlar, Okul Servis Araçları Yönetmeliği esas alınarak, bu yönetmelikteki hususlardan taviz verilmemek suretiyle incelenerek belirlendiği yetkililerin ifadelerinden  ve yapılan çalışmadan anlaşılmıştır.</w:t>
            </w:r>
          </w:p>
          <w:p w:rsidR="00320BEC" w:rsidRPr="00F90B9D" w:rsidRDefault="00320BEC" w:rsidP="00587177">
            <w:pPr>
              <w:tabs>
                <w:tab w:val="left" w:pos="3285"/>
              </w:tabs>
              <w:jc w:val="both"/>
              <w:rPr>
                <w:bCs/>
                <w:color w:val="000000"/>
                <w:lang w:eastAsia="en-US"/>
              </w:rPr>
            </w:pPr>
            <w:r w:rsidRPr="00F90B9D">
              <w:rPr>
                <w:bCs/>
                <w:color w:val="000000"/>
                <w:lang w:eastAsia="en-US"/>
              </w:rPr>
              <w:t xml:space="preserve">      </w:t>
            </w:r>
          </w:p>
          <w:p w:rsidR="00320BEC" w:rsidRPr="00F90B9D" w:rsidRDefault="00320BEC" w:rsidP="00587177">
            <w:pPr>
              <w:tabs>
                <w:tab w:val="left" w:pos="3285"/>
              </w:tabs>
              <w:jc w:val="both"/>
              <w:rPr>
                <w:bCs/>
                <w:color w:val="000000"/>
                <w:lang w:eastAsia="en-US"/>
              </w:rPr>
            </w:pPr>
            <w:r w:rsidRPr="00F90B9D">
              <w:rPr>
                <w:bCs/>
                <w:color w:val="000000"/>
                <w:lang w:eastAsia="en-US"/>
              </w:rPr>
              <w:t xml:space="preserve">     5302 Sayılı İl Özel İdare yasasında geçen İl Genel </w:t>
            </w:r>
            <w:r w:rsidRPr="00F90B9D">
              <w:rPr>
                <w:bCs/>
                <w:color w:val="000000"/>
                <w:lang w:eastAsia="en-US"/>
              </w:rPr>
              <w:t>Meclisinin görevi</w:t>
            </w:r>
            <w:r w:rsidRPr="00F90B9D">
              <w:rPr>
                <w:bCs/>
                <w:color w:val="000000"/>
                <w:lang w:eastAsia="en-US"/>
              </w:rPr>
              <w:t xml:space="preserve"> kapsamında yapılan bilgi amaçlı Komisyon çalışma raporu İl Genel Meclisinin bilgilerine arz olunur.</w:t>
            </w:r>
          </w:p>
          <w:p w:rsidR="00320BEC" w:rsidRPr="00F90B9D" w:rsidRDefault="00320BEC" w:rsidP="00587177">
            <w:pPr>
              <w:tabs>
                <w:tab w:val="left" w:pos="3285"/>
              </w:tabs>
              <w:jc w:val="both"/>
              <w:rPr>
                <w:bCs/>
                <w:color w:val="000000"/>
                <w:lang w:eastAsia="en-US"/>
              </w:rPr>
            </w:pPr>
          </w:p>
          <w:p w:rsidR="00320BEC" w:rsidRPr="00F90B9D" w:rsidRDefault="00320BEC" w:rsidP="00587177">
            <w:pPr>
              <w:tabs>
                <w:tab w:val="left" w:pos="3285"/>
              </w:tabs>
              <w:jc w:val="both"/>
              <w:rPr>
                <w:bCs/>
                <w:color w:val="000000"/>
                <w:lang w:eastAsia="en-US"/>
              </w:rPr>
            </w:pPr>
          </w:p>
          <w:p w:rsidR="00320BEC" w:rsidRPr="00F90B9D" w:rsidRDefault="00320BEC" w:rsidP="00587177">
            <w:pPr>
              <w:tabs>
                <w:tab w:val="left" w:pos="3285"/>
              </w:tabs>
              <w:jc w:val="both"/>
              <w:rPr>
                <w:bCs/>
                <w:color w:val="000000"/>
                <w:lang w:eastAsia="en-US"/>
              </w:rPr>
            </w:pPr>
          </w:p>
          <w:p w:rsidR="00320BEC" w:rsidRPr="00F90B9D" w:rsidRDefault="00320BEC" w:rsidP="00587177">
            <w:pPr>
              <w:tabs>
                <w:tab w:val="left" w:pos="3285"/>
              </w:tabs>
              <w:jc w:val="both"/>
              <w:rPr>
                <w:bCs/>
                <w:color w:val="000000"/>
                <w:lang w:eastAsia="en-US"/>
              </w:rPr>
            </w:pPr>
          </w:p>
          <w:p w:rsidR="00320BEC" w:rsidRPr="00F90B9D" w:rsidRDefault="00320BEC" w:rsidP="00587177">
            <w:pPr>
              <w:tabs>
                <w:tab w:val="left" w:pos="3285"/>
              </w:tabs>
              <w:jc w:val="both"/>
              <w:rPr>
                <w:bCs/>
                <w:color w:val="000000"/>
                <w:lang w:eastAsia="en-US"/>
              </w:rPr>
            </w:pPr>
            <w:r w:rsidRPr="00F90B9D">
              <w:rPr>
                <w:bCs/>
                <w:color w:val="000000"/>
                <w:lang w:eastAsia="en-US"/>
              </w:rPr>
              <w:t>Nuri KÖKSOY                                       Şevket ÖZSOY                                           Hamza KUTLUCA</w:t>
            </w:r>
          </w:p>
          <w:p w:rsidR="00320BEC" w:rsidRPr="00F90B9D" w:rsidRDefault="00320BEC" w:rsidP="00587177">
            <w:pPr>
              <w:tabs>
                <w:tab w:val="left" w:pos="3285"/>
              </w:tabs>
              <w:jc w:val="both"/>
              <w:rPr>
                <w:bCs/>
                <w:color w:val="000000"/>
                <w:lang w:eastAsia="en-US"/>
              </w:rPr>
            </w:pPr>
            <w:r w:rsidRPr="00F90B9D">
              <w:rPr>
                <w:bCs/>
                <w:color w:val="000000"/>
                <w:lang w:eastAsia="en-US"/>
              </w:rPr>
              <w:t>Komisyon Başkanı                                  Başkan Vekili                                                Sözcü</w:t>
            </w:r>
          </w:p>
          <w:p w:rsidR="00320BEC" w:rsidRPr="00F90B9D" w:rsidRDefault="00320BEC" w:rsidP="00587177">
            <w:pPr>
              <w:tabs>
                <w:tab w:val="left" w:pos="3285"/>
              </w:tabs>
              <w:jc w:val="both"/>
              <w:rPr>
                <w:bCs/>
                <w:color w:val="000000"/>
                <w:lang w:eastAsia="en-US"/>
              </w:rPr>
            </w:pPr>
          </w:p>
          <w:p w:rsidR="00320BEC" w:rsidRPr="00F90B9D" w:rsidRDefault="00320BEC" w:rsidP="00587177">
            <w:pPr>
              <w:tabs>
                <w:tab w:val="left" w:pos="3285"/>
              </w:tabs>
              <w:jc w:val="both"/>
              <w:rPr>
                <w:bCs/>
                <w:color w:val="000000"/>
                <w:lang w:eastAsia="en-US"/>
              </w:rPr>
            </w:pPr>
          </w:p>
          <w:p w:rsidR="00320BEC" w:rsidRPr="00F90B9D" w:rsidRDefault="00320BEC" w:rsidP="00587177">
            <w:pPr>
              <w:tabs>
                <w:tab w:val="left" w:pos="3285"/>
              </w:tabs>
              <w:jc w:val="both"/>
              <w:rPr>
                <w:bCs/>
                <w:color w:val="000000"/>
                <w:lang w:eastAsia="en-US"/>
              </w:rPr>
            </w:pPr>
          </w:p>
          <w:p w:rsidR="00320BEC" w:rsidRPr="00F90B9D" w:rsidRDefault="00320BEC" w:rsidP="00587177">
            <w:pPr>
              <w:tabs>
                <w:tab w:val="left" w:pos="3285"/>
              </w:tabs>
              <w:jc w:val="both"/>
              <w:rPr>
                <w:bCs/>
                <w:color w:val="000000"/>
                <w:lang w:eastAsia="en-US"/>
              </w:rPr>
            </w:pPr>
          </w:p>
          <w:p w:rsidR="00320BEC" w:rsidRPr="00F90B9D" w:rsidRDefault="00320BEC" w:rsidP="00587177">
            <w:pPr>
              <w:tabs>
                <w:tab w:val="left" w:pos="3285"/>
              </w:tabs>
              <w:jc w:val="both"/>
              <w:rPr>
                <w:bCs/>
                <w:color w:val="000000"/>
                <w:lang w:eastAsia="en-US"/>
              </w:rPr>
            </w:pPr>
          </w:p>
          <w:p w:rsidR="00320BEC" w:rsidRPr="00F90B9D" w:rsidRDefault="00320BEC" w:rsidP="00587177">
            <w:pPr>
              <w:tabs>
                <w:tab w:val="left" w:pos="3285"/>
              </w:tabs>
              <w:jc w:val="both"/>
              <w:rPr>
                <w:bCs/>
                <w:color w:val="000000"/>
                <w:lang w:eastAsia="en-US"/>
              </w:rPr>
            </w:pPr>
          </w:p>
          <w:p w:rsidR="00320BEC" w:rsidRPr="00F90B9D" w:rsidRDefault="00320BEC" w:rsidP="00587177">
            <w:pPr>
              <w:tabs>
                <w:tab w:val="left" w:pos="3285"/>
              </w:tabs>
              <w:jc w:val="both"/>
              <w:rPr>
                <w:bCs/>
                <w:color w:val="000000"/>
                <w:lang w:eastAsia="en-US"/>
              </w:rPr>
            </w:pPr>
          </w:p>
          <w:p w:rsidR="00320BEC" w:rsidRPr="00F90B9D" w:rsidRDefault="00320BEC" w:rsidP="00587177">
            <w:pPr>
              <w:tabs>
                <w:tab w:val="left" w:pos="3285"/>
              </w:tabs>
              <w:jc w:val="both"/>
              <w:rPr>
                <w:bCs/>
                <w:color w:val="000000"/>
                <w:lang w:eastAsia="en-US"/>
              </w:rPr>
            </w:pPr>
          </w:p>
          <w:p w:rsidR="00320BEC" w:rsidRPr="00F90B9D" w:rsidRDefault="00320BEC" w:rsidP="00587177">
            <w:pPr>
              <w:tabs>
                <w:tab w:val="left" w:pos="3285"/>
              </w:tabs>
              <w:jc w:val="both"/>
              <w:rPr>
                <w:bCs/>
                <w:color w:val="000000"/>
                <w:lang w:eastAsia="en-US"/>
              </w:rPr>
            </w:pPr>
          </w:p>
          <w:p w:rsidR="00320BEC" w:rsidRPr="00F90B9D" w:rsidRDefault="00320BEC" w:rsidP="00587177">
            <w:pPr>
              <w:tabs>
                <w:tab w:val="left" w:pos="3285"/>
              </w:tabs>
              <w:jc w:val="both"/>
              <w:rPr>
                <w:bCs/>
                <w:color w:val="000000"/>
                <w:lang w:eastAsia="en-US"/>
              </w:rPr>
            </w:pPr>
          </w:p>
          <w:p w:rsidR="00320BEC" w:rsidRPr="00F90B9D" w:rsidRDefault="00320BEC" w:rsidP="00587177">
            <w:pPr>
              <w:tabs>
                <w:tab w:val="left" w:pos="3285"/>
              </w:tabs>
              <w:jc w:val="both"/>
              <w:rPr>
                <w:bCs/>
                <w:color w:val="000000"/>
                <w:lang w:eastAsia="en-US"/>
              </w:rPr>
            </w:pPr>
          </w:p>
          <w:p w:rsidR="00320BEC" w:rsidRPr="00F90B9D" w:rsidRDefault="00320BEC" w:rsidP="00587177">
            <w:pPr>
              <w:tabs>
                <w:tab w:val="left" w:pos="3285"/>
              </w:tabs>
              <w:jc w:val="both"/>
              <w:rPr>
                <w:bCs/>
                <w:color w:val="000000"/>
                <w:lang w:eastAsia="en-US"/>
              </w:rPr>
            </w:pPr>
            <w:r w:rsidRPr="00F90B9D">
              <w:rPr>
                <w:bCs/>
                <w:color w:val="000000"/>
                <w:lang w:eastAsia="en-US"/>
              </w:rPr>
              <w:t>Muhsin YAKUT                                                                                                   Hasan GÜLÇİMEN</w:t>
            </w:r>
          </w:p>
          <w:p w:rsidR="00320BEC" w:rsidRPr="00F90B9D" w:rsidRDefault="00320BEC" w:rsidP="00587177">
            <w:pPr>
              <w:tabs>
                <w:tab w:val="left" w:pos="3285"/>
              </w:tabs>
              <w:jc w:val="both"/>
              <w:rPr>
                <w:bCs/>
                <w:color w:val="000000"/>
                <w:lang w:eastAsia="en-US"/>
              </w:rPr>
            </w:pPr>
            <w:r w:rsidRPr="00F90B9D">
              <w:rPr>
                <w:bCs/>
                <w:color w:val="000000"/>
                <w:lang w:eastAsia="en-US"/>
              </w:rPr>
              <w:t xml:space="preserve">        Üye                                                                                                                               </w:t>
            </w:r>
            <w:proofErr w:type="spellStart"/>
            <w:r w:rsidRPr="00F90B9D">
              <w:rPr>
                <w:bCs/>
                <w:color w:val="000000"/>
                <w:lang w:eastAsia="en-US"/>
              </w:rPr>
              <w:t>Üye</w:t>
            </w:r>
            <w:proofErr w:type="spellEnd"/>
            <w:r w:rsidRPr="00F90B9D">
              <w:rPr>
                <w:bCs/>
                <w:color w:val="000000"/>
                <w:lang w:eastAsia="en-US"/>
              </w:rPr>
              <w:t xml:space="preserve">   </w:t>
            </w:r>
          </w:p>
          <w:p w:rsidR="00320BEC" w:rsidRPr="00F90B9D" w:rsidRDefault="00320BEC" w:rsidP="00587177">
            <w:pPr>
              <w:tabs>
                <w:tab w:val="left" w:pos="3285"/>
              </w:tabs>
              <w:jc w:val="both"/>
              <w:rPr>
                <w:bCs/>
                <w:color w:val="000000"/>
                <w:lang w:eastAsia="en-US"/>
              </w:rPr>
            </w:pPr>
          </w:p>
          <w:p w:rsidR="00320BEC" w:rsidRPr="00F90B9D" w:rsidRDefault="00320BEC" w:rsidP="00587177">
            <w:pPr>
              <w:tabs>
                <w:tab w:val="left" w:pos="3285"/>
              </w:tabs>
              <w:jc w:val="both"/>
              <w:rPr>
                <w:bCs/>
                <w:color w:val="000000"/>
                <w:lang w:eastAsia="en-US"/>
              </w:rPr>
            </w:pPr>
            <w:r w:rsidRPr="00F90B9D">
              <w:rPr>
                <w:bCs/>
                <w:color w:val="000000"/>
                <w:lang w:eastAsia="en-US"/>
              </w:rPr>
              <w:t xml:space="preserve">    </w:t>
            </w:r>
          </w:p>
          <w:p w:rsidR="00320BEC" w:rsidRPr="00F90B9D" w:rsidRDefault="00320BEC" w:rsidP="00587177">
            <w:pPr>
              <w:tabs>
                <w:tab w:val="left" w:pos="3285"/>
              </w:tabs>
              <w:jc w:val="both"/>
              <w:rPr>
                <w:bCs/>
                <w:color w:val="000000"/>
                <w:lang w:eastAsia="en-US"/>
              </w:rPr>
            </w:pPr>
          </w:p>
          <w:p w:rsidR="00320BEC" w:rsidRPr="00F90B9D" w:rsidRDefault="00320BEC" w:rsidP="00587177">
            <w:pPr>
              <w:tabs>
                <w:tab w:val="left" w:pos="3285"/>
              </w:tabs>
              <w:jc w:val="both"/>
              <w:rPr>
                <w:bCs/>
                <w:color w:val="000000"/>
                <w:lang w:eastAsia="en-US"/>
              </w:rPr>
            </w:pPr>
          </w:p>
          <w:p w:rsidR="00320BEC" w:rsidRPr="00F90B9D" w:rsidRDefault="00320BEC" w:rsidP="00587177">
            <w:pPr>
              <w:tabs>
                <w:tab w:val="left" w:pos="3285"/>
              </w:tabs>
              <w:jc w:val="both"/>
              <w:rPr>
                <w:bCs/>
                <w:color w:val="000000"/>
                <w:lang w:eastAsia="en-US"/>
              </w:rPr>
            </w:pPr>
          </w:p>
          <w:p w:rsidR="00320BEC" w:rsidRPr="00F90B9D" w:rsidRDefault="00320BEC" w:rsidP="00587177">
            <w:pPr>
              <w:tabs>
                <w:tab w:val="left" w:pos="3285"/>
              </w:tabs>
              <w:jc w:val="both"/>
              <w:rPr>
                <w:bCs/>
                <w:color w:val="000000"/>
                <w:lang w:eastAsia="en-US"/>
              </w:rPr>
            </w:pPr>
          </w:p>
          <w:p w:rsidR="00320BEC" w:rsidRPr="00F90B9D" w:rsidRDefault="00320BEC" w:rsidP="00587177">
            <w:pPr>
              <w:tabs>
                <w:tab w:val="left" w:pos="3285"/>
              </w:tabs>
              <w:jc w:val="both"/>
              <w:rPr>
                <w:bCs/>
                <w:color w:val="000000"/>
                <w:lang w:eastAsia="en-US"/>
              </w:rPr>
            </w:pPr>
            <w:bookmarkStart w:id="0" w:name="_GoBack"/>
            <w:r w:rsidRPr="00F90B9D">
              <w:rPr>
                <w:bCs/>
                <w:color w:val="000000"/>
                <w:lang w:eastAsia="en-US"/>
              </w:rPr>
              <w:t xml:space="preserve">                                      </w:t>
            </w:r>
          </w:p>
          <w:p w:rsidR="00320BEC" w:rsidRPr="00F90B9D" w:rsidRDefault="00320BEC" w:rsidP="00587177">
            <w:pPr>
              <w:tabs>
                <w:tab w:val="left" w:pos="3285"/>
              </w:tabs>
              <w:jc w:val="both"/>
              <w:rPr>
                <w:b/>
                <w:bCs/>
                <w:color w:val="000000"/>
                <w:lang w:eastAsia="en-US"/>
              </w:rPr>
            </w:pPr>
          </w:p>
          <w:p w:rsidR="00320BEC" w:rsidRPr="00F90B9D" w:rsidRDefault="00320BEC" w:rsidP="00587177">
            <w:pPr>
              <w:tabs>
                <w:tab w:val="left" w:pos="3285"/>
              </w:tabs>
              <w:jc w:val="both"/>
              <w:rPr>
                <w:b/>
                <w:bCs/>
                <w:color w:val="000000"/>
                <w:lang w:eastAsia="en-US"/>
              </w:rPr>
            </w:pPr>
          </w:p>
          <w:p w:rsidR="00320BEC" w:rsidRPr="00F90B9D" w:rsidRDefault="00320BEC" w:rsidP="00587177">
            <w:pPr>
              <w:tabs>
                <w:tab w:val="left" w:pos="3285"/>
              </w:tabs>
              <w:jc w:val="both"/>
              <w:rPr>
                <w:b/>
                <w:bCs/>
                <w:color w:val="000000"/>
                <w:lang w:eastAsia="en-US"/>
              </w:rPr>
            </w:pPr>
          </w:p>
          <w:p w:rsidR="00320BEC" w:rsidRDefault="00320BEC" w:rsidP="00587177">
            <w:pPr>
              <w:tabs>
                <w:tab w:val="left" w:pos="3285"/>
              </w:tabs>
              <w:jc w:val="both"/>
              <w:rPr>
                <w:b/>
                <w:bCs/>
                <w:color w:val="000000"/>
                <w:lang w:eastAsia="en-US"/>
              </w:rPr>
            </w:pPr>
          </w:p>
          <w:p w:rsidR="00320BEC" w:rsidRDefault="00320BEC" w:rsidP="00587177">
            <w:pPr>
              <w:tabs>
                <w:tab w:val="left" w:pos="3285"/>
              </w:tabs>
              <w:jc w:val="both"/>
              <w:rPr>
                <w:b/>
                <w:bCs/>
                <w:color w:val="000000"/>
                <w:lang w:eastAsia="en-US"/>
              </w:rPr>
            </w:pPr>
          </w:p>
          <w:bookmarkEnd w:id="0"/>
          <w:p w:rsidR="00320BEC" w:rsidRDefault="00320BEC" w:rsidP="00587177">
            <w:pPr>
              <w:tabs>
                <w:tab w:val="left" w:pos="3285"/>
              </w:tabs>
              <w:jc w:val="both"/>
              <w:rPr>
                <w:b/>
                <w:bCs/>
                <w:color w:val="000000"/>
                <w:lang w:eastAsia="en-US"/>
              </w:rPr>
            </w:pPr>
          </w:p>
          <w:p w:rsidR="00320BEC" w:rsidRDefault="00320BEC" w:rsidP="00587177">
            <w:pPr>
              <w:tabs>
                <w:tab w:val="left" w:pos="3285"/>
              </w:tabs>
              <w:jc w:val="both"/>
              <w:rPr>
                <w:b/>
                <w:bCs/>
                <w:color w:val="000000"/>
                <w:lang w:eastAsia="en-US"/>
              </w:rPr>
            </w:pPr>
          </w:p>
          <w:p w:rsidR="00320BEC" w:rsidRDefault="00320BEC" w:rsidP="00587177">
            <w:pPr>
              <w:tabs>
                <w:tab w:val="left" w:pos="3285"/>
              </w:tabs>
              <w:jc w:val="both"/>
              <w:rPr>
                <w:b/>
                <w:bCs/>
                <w:color w:val="000000"/>
                <w:lang w:eastAsia="en-US"/>
              </w:rPr>
            </w:pPr>
          </w:p>
          <w:p w:rsidR="00320BEC" w:rsidRDefault="00320BEC" w:rsidP="00587177">
            <w:pPr>
              <w:tabs>
                <w:tab w:val="left" w:pos="3285"/>
              </w:tabs>
              <w:jc w:val="both"/>
              <w:rPr>
                <w:b/>
                <w:bCs/>
                <w:color w:val="000000"/>
                <w:lang w:eastAsia="en-US"/>
              </w:rPr>
            </w:pPr>
          </w:p>
          <w:p w:rsidR="00320BEC" w:rsidRDefault="00320BEC" w:rsidP="00587177">
            <w:pPr>
              <w:tabs>
                <w:tab w:val="left" w:pos="3285"/>
              </w:tabs>
              <w:jc w:val="both"/>
              <w:rPr>
                <w:b/>
                <w:bCs/>
                <w:color w:val="000000"/>
                <w:lang w:eastAsia="en-US"/>
              </w:rPr>
            </w:pPr>
          </w:p>
          <w:p w:rsidR="00320BEC" w:rsidRPr="005743FA" w:rsidRDefault="00320BEC" w:rsidP="00587177">
            <w:pPr>
              <w:tabs>
                <w:tab w:val="left" w:pos="3285"/>
              </w:tabs>
              <w:jc w:val="both"/>
              <w:rPr>
                <w:b/>
                <w:bCs/>
                <w:color w:val="000000"/>
                <w:lang w:eastAsia="en-US"/>
              </w:rPr>
            </w:pPr>
          </w:p>
        </w:tc>
      </w:tr>
    </w:tbl>
    <w:p w:rsidR="003F6A30" w:rsidRDefault="003F6A30"/>
    <w:sectPr w:rsidR="003F6A30" w:rsidSect="00320BEC">
      <w:pgSz w:w="11906" w:h="16838"/>
      <w:pgMar w:top="568"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514"/>
    <w:rsid w:val="00320BEC"/>
    <w:rsid w:val="00395514"/>
    <w:rsid w:val="003F6A30"/>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B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0B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0BE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B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0B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0B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2023-03-07T08:16:00Z</dcterms:created>
  <dcterms:modified xsi:type="dcterms:W3CDTF">2023-03-07T08:18:00Z</dcterms:modified>
</cp:coreProperties>
</file>