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D0" w:rsidRDefault="001610D0" w:rsidP="001610D0">
      <w:pPr>
        <w:tabs>
          <w:tab w:val="left" w:pos="3285"/>
        </w:tabs>
        <w:jc w:val="center"/>
        <w:rPr>
          <w:b/>
        </w:rPr>
      </w:pPr>
      <w:r>
        <w:rPr>
          <w:b/>
        </w:rPr>
        <w:t>T.C.</w:t>
      </w:r>
    </w:p>
    <w:p w:rsidR="001610D0" w:rsidRPr="00817813" w:rsidRDefault="001610D0" w:rsidP="001610D0">
      <w:pPr>
        <w:tabs>
          <w:tab w:val="left" w:pos="3285"/>
        </w:tabs>
        <w:jc w:val="center"/>
        <w:rPr>
          <w:b/>
        </w:rPr>
      </w:pPr>
      <w:r>
        <w:rPr>
          <w:b/>
        </w:rPr>
        <w:t>KIRIKKALE İL</w:t>
      </w:r>
      <w:r w:rsidRPr="00817813">
        <w:rPr>
          <w:b/>
        </w:rPr>
        <w:t xml:space="preserve"> ÖZEL İDARESİ</w:t>
      </w:r>
    </w:p>
    <w:p w:rsidR="001610D0" w:rsidRDefault="001610D0" w:rsidP="001610D0">
      <w:pPr>
        <w:tabs>
          <w:tab w:val="left" w:pos="3285"/>
        </w:tabs>
        <w:jc w:val="center"/>
        <w:rPr>
          <w:b/>
        </w:rPr>
      </w:pPr>
      <w:r w:rsidRPr="00817813">
        <w:rPr>
          <w:b/>
        </w:rPr>
        <w:t xml:space="preserve">İL GENEL MECLİSİ </w:t>
      </w:r>
    </w:p>
    <w:p w:rsidR="001610D0" w:rsidRPr="00817813" w:rsidRDefault="001610D0" w:rsidP="001610D0">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610D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610D0" w:rsidRPr="00817813" w:rsidRDefault="001610D0" w:rsidP="00252FE0">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610D0" w:rsidRPr="00817813" w:rsidRDefault="001610D0" w:rsidP="00252FE0">
            <w:pPr>
              <w:tabs>
                <w:tab w:val="center" w:pos="4536"/>
                <w:tab w:val="right" w:pos="9072"/>
              </w:tabs>
              <w:rPr>
                <w:b/>
              </w:rPr>
            </w:pPr>
            <w:proofErr w:type="spellStart"/>
            <w:r>
              <w:rPr>
                <w:b/>
              </w:rPr>
              <w:t>M.Kürşad</w:t>
            </w:r>
            <w:proofErr w:type="spellEnd"/>
            <w:r>
              <w:rPr>
                <w:b/>
              </w:rPr>
              <w:t xml:space="preserve"> ÇİÇEK</w:t>
            </w:r>
          </w:p>
        </w:tc>
      </w:tr>
      <w:tr w:rsidR="001610D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610D0" w:rsidRDefault="001610D0" w:rsidP="00252FE0">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610D0" w:rsidRDefault="001610D0" w:rsidP="00252FE0">
            <w:pPr>
              <w:tabs>
                <w:tab w:val="center" w:pos="4536"/>
                <w:tab w:val="right" w:pos="9072"/>
              </w:tabs>
              <w:rPr>
                <w:b/>
              </w:rPr>
            </w:pPr>
            <w:r>
              <w:rPr>
                <w:b/>
              </w:rPr>
              <w:t>Rıza USLU</w:t>
            </w:r>
          </w:p>
        </w:tc>
      </w:tr>
      <w:tr w:rsidR="001610D0" w:rsidRPr="00817813" w:rsidTr="00252FE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610D0" w:rsidRDefault="001610D0" w:rsidP="00252FE0">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610D0" w:rsidRDefault="001610D0" w:rsidP="00252FE0">
            <w:pPr>
              <w:tabs>
                <w:tab w:val="center" w:pos="4536"/>
                <w:tab w:val="right" w:pos="9072"/>
              </w:tabs>
              <w:rPr>
                <w:b/>
              </w:rPr>
            </w:pPr>
            <w:proofErr w:type="gramStart"/>
            <w:r>
              <w:rPr>
                <w:b/>
              </w:rPr>
              <w:t>Adem</w:t>
            </w:r>
            <w:proofErr w:type="gramEnd"/>
            <w:r>
              <w:rPr>
                <w:b/>
              </w:rPr>
              <w:t xml:space="preserve"> GÖKDERE,  Tarık KAYA, Sercan SITKI</w:t>
            </w:r>
          </w:p>
        </w:tc>
      </w:tr>
      <w:tr w:rsidR="001610D0"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1610D0" w:rsidRPr="00817813" w:rsidRDefault="001610D0" w:rsidP="00252FE0">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610D0" w:rsidRPr="00817813" w:rsidRDefault="001610D0" w:rsidP="00252FE0">
            <w:pPr>
              <w:tabs>
                <w:tab w:val="left" w:pos="3285"/>
              </w:tabs>
              <w:rPr>
                <w:b/>
              </w:rPr>
            </w:pPr>
            <w:r>
              <w:rPr>
                <w:b/>
              </w:rPr>
              <w:t xml:space="preserve">05 </w:t>
            </w:r>
            <w:r>
              <w:rPr>
                <w:b/>
              </w:rPr>
              <w:t>Eylül 2023</w:t>
            </w:r>
          </w:p>
        </w:tc>
      </w:tr>
      <w:tr w:rsidR="001610D0" w:rsidRPr="00817813" w:rsidTr="00252FE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610D0" w:rsidRPr="00817813" w:rsidRDefault="001610D0" w:rsidP="00252FE0">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610D0" w:rsidRPr="00817813" w:rsidRDefault="001610D0" w:rsidP="00252FE0">
            <w:pPr>
              <w:tabs>
                <w:tab w:val="left" w:pos="3285"/>
              </w:tabs>
              <w:contextualSpacing/>
              <w:jc w:val="both"/>
              <w:rPr>
                <w:b/>
              </w:rPr>
            </w:pPr>
            <w:r>
              <w:rPr>
                <w:b/>
              </w:rPr>
              <w:t xml:space="preserve">Su sıkıntısı </w:t>
            </w:r>
          </w:p>
        </w:tc>
      </w:tr>
      <w:tr w:rsidR="001610D0" w:rsidRPr="00817813" w:rsidTr="00252FE0">
        <w:tc>
          <w:tcPr>
            <w:tcW w:w="3369" w:type="dxa"/>
            <w:tcBorders>
              <w:top w:val="single" w:sz="4" w:space="0" w:color="auto"/>
              <w:left w:val="single" w:sz="4" w:space="0" w:color="auto"/>
              <w:bottom w:val="single" w:sz="4" w:space="0" w:color="auto"/>
              <w:right w:val="single" w:sz="4" w:space="0" w:color="auto"/>
            </w:tcBorders>
            <w:hideMark/>
          </w:tcPr>
          <w:p w:rsidR="001610D0" w:rsidRPr="00817813" w:rsidRDefault="001610D0" w:rsidP="00252FE0">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610D0" w:rsidRPr="00817813" w:rsidRDefault="001610D0" w:rsidP="001610D0">
            <w:pPr>
              <w:tabs>
                <w:tab w:val="left" w:pos="3285"/>
              </w:tabs>
              <w:contextualSpacing/>
              <w:rPr>
                <w:b/>
              </w:rPr>
            </w:pPr>
            <w:r>
              <w:rPr>
                <w:b/>
              </w:rPr>
              <w:t>05</w:t>
            </w:r>
            <w:r>
              <w:rPr>
                <w:b/>
              </w:rPr>
              <w:t xml:space="preserve"> </w:t>
            </w:r>
            <w:r>
              <w:rPr>
                <w:b/>
              </w:rPr>
              <w:t>E</w:t>
            </w:r>
            <w:r>
              <w:rPr>
                <w:b/>
              </w:rPr>
              <w:t>ylül 2023</w:t>
            </w:r>
          </w:p>
        </w:tc>
      </w:tr>
    </w:tbl>
    <w:p w:rsidR="001610D0" w:rsidRPr="00817813" w:rsidRDefault="001610D0" w:rsidP="001610D0">
      <w:pPr>
        <w:tabs>
          <w:tab w:val="left" w:pos="3285"/>
        </w:tabs>
        <w:jc w:val="center"/>
        <w:rPr>
          <w:b/>
        </w:rPr>
      </w:pPr>
      <w:r w:rsidRPr="00817813">
        <w:rPr>
          <w:b/>
        </w:rPr>
        <w:t>RAPOR</w:t>
      </w:r>
    </w:p>
    <w:tbl>
      <w:tblPr>
        <w:tblStyle w:val="TabloKlavuzu"/>
        <w:tblW w:w="9993" w:type="dxa"/>
        <w:tblInd w:w="38" w:type="dxa"/>
        <w:tblLook w:val="04A0" w:firstRow="1" w:lastRow="0" w:firstColumn="1" w:lastColumn="0" w:noHBand="0" w:noVBand="1"/>
      </w:tblPr>
      <w:tblGrid>
        <w:gridCol w:w="9993"/>
      </w:tblGrid>
      <w:tr w:rsidR="001610D0" w:rsidTr="00252FE0">
        <w:trPr>
          <w:trHeight w:val="11156"/>
        </w:trPr>
        <w:tc>
          <w:tcPr>
            <w:tcW w:w="9993" w:type="dxa"/>
          </w:tcPr>
          <w:p w:rsidR="001610D0" w:rsidRDefault="001610D0" w:rsidP="00252FE0">
            <w:pPr>
              <w:tabs>
                <w:tab w:val="left" w:pos="3285"/>
              </w:tabs>
              <w:jc w:val="center"/>
              <w:rPr>
                <w:b/>
              </w:rPr>
            </w:pPr>
          </w:p>
          <w:p w:rsidR="001610D0" w:rsidRDefault="001610D0" w:rsidP="00252FE0">
            <w:pPr>
              <w:tabs>
                <w:tab w:val="left" w:pos="3285"/>
              </w:tabs>
              <w:jc w:val="both"/>
            </w:pPr>
            <w:r w:rsidRPr="00C20A33">
              <w:t xml:space="preserve">     </w:t>
            </w:r>
            <w:r>
              <w:t>İl Genel Meclisinin Eylül</w:t>
            </w:r>
            <w:r w:rsidRPr="00C20A33">
              <w:t xml:space="preserve"> Ayı Toplantısında İl Genel Meclisi Üyelerince verilen önerge</w:t>
            </w:r>
            <w:r>
              <w:t>de;</w:t>
            </w:r>
            <w:r w:rsidRPr="00C20A33">
              <w:t xml:space="preserve"> </w:t>
            </w:r>
            <w:r>
              <w:t xml:space="preserve">Yahşihan İlçesi Hisar Köyünde Su sıkıntısı yaşandığı belirtilerek çalışma yapılması istenmiştir. Talep gerekli çalışmanın yapılması </w:t>
            </w:r>
            <w:r>
              <w:t>amacıyla Komisyonumuza</w:t>
            </w:r>
            <w:r>
              <w:t xml:space="preserve"> havale edilmiştir. Komisyonumuzca 14-15-18-19-20 Eylül 2023 tarihlerinde 5 iş günü toplanarak gerekli çalışma yapılmış ve hazırlanan rapor aşağıya çıkarılmıştır.</w:t>
            </w:r>
          </w:p>
          <w:p w:rsidR="001610D0" w:rsidRDefault="001610D0" w:rsidP="00252FE0">
            <w:pPr>
              <w:tabs>
                <w:tab w:val="left" w:pos="3285"/>
              </w:tabs>
              <w:jc w:val="both"/>
            </w:pPr>
          </w:p>
          <w:p w:rsidR="001610D0" w:rsidRDefault="001610D0" w:rsidP="00252FE0">
            <w:pPr>
              <w:tabs>
                <w:tab w:val="left" w:pos="3285"/>
              </w:tabs>
              <w:jc w:val="both"/>
            </w:pPr>
            <w:r>
              <w:t xml:space="preserve">     İl Özel İdaresi sorumluluk alanında bulunan Köylerin içme suyu ihtiyaçlarının karşılanması amacıyla çalışma yapılması, bu kapsamda ihtiyaç duyulan malzeme veya boru ihtiyacı veya tesisin yenilenmesi gibi çalışmalar, İl Özel </w:t>
            </w:r>
            <w:r>
              <w:t>İdaresi çalışma</w:t>
            </w:r>
            <w:r>
              <w:t xml:space="preserve"> programına alınarak hizmetin yürütülmesi sağlanabilmektedir.  </w:t>
            </w:r>
          </w:p>
          <w:p w:rsidR="001610D0" w:rsidRDefault="001610D0" w:rsidP="00252FE0">
            <w:pPr>
              <w:tabs>
                <w:tab w:val="left" w:pos="3285"/>
              </w:tabs>
              <w:jc w:val="both"/>
            </w:pPr>
          </w:p>
          <w:p w:rsidR="001610D0" w:rsidRDefault="001610D0" w:rsidP="00252FE0">
            <w:pPr>
              <w:tabs>
                <w:tab w:val="left" w:pos="3285"/>
              </w:tabs>
              <w:jc w:val="both"/>
            </w:pPr>
            <w:r>
              <w:t xml:space="preserve">      Bu kapsamda olmak üzere; İlimiz Yahşihan İlçesine bağlı Hisar Köyünde, mevcut içme suyu ve sisteminde inceleme yapılmış ve Muhtarlıktan bilgiler alınmıştır. </w:t>
            </w:r>
            <w:proofErr w:type="gramStart"/>
            <w:r>
              <w:t xml:space="preserve">Son yıllarda Türkiye genelinde yaşanan kuraklığın, İç Anadolu Bölgesinde daha çok hissedilmesi nedeniyle, içme ve kullanma sularında büyük ölçüde azalmalar olmuş, ayrıca </w:t>
            </w:r>
            <w:proofErr w:type="spellStart"/>
            <w:r>
              <w:t>Pandemiden</w:t>
            </w:r>
            <w:proofErr w:type="spellEnd"/>
            <w:r>
              <w:t xml:space="preserve"> sonra,  insanların köylerinde bir yer edinme veya daha önceki yerlerini kullanıma açmasından kaynaklı olarak, mevcut suların yetmediği bilhassa yaz aylarında içme ve kullanma sularında büyük ölçüde kullanımın artığı gözlemlenmektedir. </w:t>
            </w:r>
            <w:proofErr w:type="gramEnd"/>
            <w:r>
              <w:t>Yahşihan İlçesi Hisar Köyü’nün de bu kapsamda olması, mevcut sistemin yetersiz olduğu, ayrıca yeni bir kaynak bulunması gerektiği yapılan çalışmadan anlaşılmıştır.</w:t>
            </w:r>
          </w:p>
          <w:p w:rsidR="001610D0" w:rsidRDefault="001610D0" w:rsidP="00252FE0">
            <w:pPr>
              <w:tabs>
                <w:tab w:val="left" w:pos="3285"/>
              </w:tabs>
              <w:jc w:val="both"/>
            </w:pPr>
          </w:p>
          <w:p w:rsidR="001610D0" w:rsidRDefault="001610D0" w:rsidP="00252FE0">
            <w:pPr>
              <w:tabs>
                <w:tab w:val="left" w:pos="3285"/>
              </w:tabs>
              <w:jc w:val="both"/>
            </w:pPr>
            <w:r>
              <w:t xml:space="preserve">      İlimiz Yahşihan İlçesi Hisar Köyü İçme Suyu Tesisinde İl Özel İdaresi Teknik Elemanlarınca inceleme yapılmasına, Teknik Elemanlarca belirlenecek Tesis Yenileme, Sondaj veya Yeni Kaynak çalışmasının İl Özel İdaresinin 2024 yılı planlama ve çalışmalarına </w:t>
            </w:r>
            <w:proofErr w:type="gramStart"/>
            <w:r>
              <w:t>dahil</w:t>
            </w:r>
            <w:proofErr w:type="gramEnd"/>
            <w:r>
              <w:t xml:space="preserve"> edilmesine Komisyonumuzca oybirliğiyle karar verildi.</w:t>
            </w:r>
          </w:p>
          <w:p w:rsidR="001610D0" w:rsidRDefault="001610D0" w:rsidP="00252FE0">
            <w:pPr>
              <w:tabs>
                <w:tab w:val="left" w:pos="3285"/>
              </w:tabs>
              <w:jc w:val="both"/>
            </w:pPr>
          </w:p>
          <w:p w:rsidR="001610D0" w:rsidRDefault="001610D0" w:rsidP="00252FE0">
            <w:pPr>
              <w:tabs>
                <w:tab w:val="left" w:pos="3285"/>
              </w:tabs>
              <w:jc w:val="both"/>
              <w:rPr>
                <w:b/>
              </w:rPr>
            </w:pPr>
            <w:r>
              <w:t xml:space="preserve">      5302 Sayılı yasanın 16.Maddesi kapsamında yapılan Komisyon raporu İl Genel Meclisinin takdirlerine arz olunur.</w:t>
            </w:r>
          </w:p>
          <w:p w:rsidR="001610D0" w:rsidRDefault="001610D0" w:rsidP="00252FE0">
            <w:pPr>
              <w:tabs>
                <w:tab w:val="left" w:pos="3285"/>
              </w:tabs>
              <w:jc w:val="center"/>
              <w:rPr>
                <w:b/>
              </w:rPr>
            </w:pPr>
          </w:p>
          <w:p w:rsidR="001610D0" w:rsidRDefault="001610D0" w:rsidP="00252FE0">
            <w:pPr>
              <w:tabs>
                <w:tab w:val="left" w:pos="3285"/>
              </w:tabs>
              <w:jc w:val="center"/>
              <w:rPr>
                <w:b/>
              </w:rPr>
            </w:pPr>
          </w:p>
          <w:p w:rsidR="001610D0" w:rsidRDefault="001610D0" w:rsidP="00252FE0">
            <w:pPr>
              <w:tabs>
                <w:tab w:val="left" w:pos="3285"/>
              </w:tabs>
              <w:jc w:val="both"/>
              <w:rPr>
                <w:b/>
              </w:rPr>
            </w:pPr>
            <w:r>
              <w:rPr>
                <w:b/>
              </w:rPr>
              <w:t xml:space="preserve">      </w:t>
            </w:r>
            <w:proofErr w:type="spellStart"/>
            <w:r>
              <w:rPr>
                <w:b/>
              </w:rPr>
              <w:t>M.Kürşad</w:t>
            </w:r>
            <w:proofErr w:type="spellEnd"/>
            <w:r>
              <w:rPr>
                <w:b/>
              </w:rPr>
              <w:t xml:space="preserve"> ÇİÇEK                                   Rıza USLU                        </w:t>
            </w:r>
            <w:proofErr w:type="gramStart"/>
            <w:r>
              <w:rPr>
                <w:b/>
              </w:rPr>
              <w:t>Adem</w:t>
            </w:r>
            <w:proofErr w:type="gramEnd"/>
            <w:r>
              <w:rPr>
                <w:b/>
              </w:rPr>
              <w:t xml:space="preserve"> GÖKDERE</w:t>
            </w:r>
          </w:p>
          <w:p w:rsidR="001610D0" w:rsidRDefault="001610D0" w:rsidP="00252FE0">
            <w:pPr>
              <w:tabs>
                <w:tab w:val="left" w:pos="3285"/>
              </w:tabs>
              <w:jc w:val="both"/>
              <w:rPr>
                <w:b/>
              </w:rPr>
            </w:pPr>
            <w:r>
              <w:rPr>
                <w:b/>
              </w:rPr>
              <w:t xml:space="preserve">      Komisyon Başkanı                            Başkan Yardımcısı                             Sözcü</w:t>
            </w:r>
          </w:p>
          <w:p w:rsidR="001610D0" w:rsidRDefault="001610D0" w:rsidP="00252FE0">
            <w:pPr>
              <w:tabs>
                <w:tab w:val="left" w:pos="3285"/>
              </w:tabs>
              <w:jc w:val="center"/>
              <w:rPr>
                <w:b/>
              </w:rPr>
            </w:pPr>
          </w:p>
          <w:p w:rsidR="001610D0" w:rsidRDefault="001610D0" w:rsidP="00252FE0">
            <w:pPr>
              <w:tabs>
                <w:tab w:val="left" w:pos="3285"/>
              </w:tabs>
              <w:jc w:val="center"/>
              <w:rPr>
                <w:b/>
              </w:rPr>
            </w:pPr>
          </w:p>
          <w:p w:rsidR="001610D0" w:rsidRDefault="001610D0" w:rsidP="00252FE0">
            <w:pPr>
              <w:tabs>
                <w:tab w:val="left" w:pos="3285"/>
              </w:tabs>
              <w:jc w:val="center"/>
              <w:rPr>
                <w:b/>
              </w:rPr>
            </w:pPr>
          </w:p>
          <w:p w:rsidR="001610D0" w:rsidRDefault="001610D0" w:rsidP="00252FE0">
            <w:pPr>
              <w:tabs>
                <w:tab w:val="left" w:pos="3285"/>
              </w:tabs>
              <w:jc w:val="center"/>
              <w:rPr>
                <w:b/>
              </w:rPr>
            </w:pPr>
          </w:p>
          <w:p w:rsidR="001610D0" w:rsidRDefault="001610D0" w:rsidP="00252FE0">
            <w:pPr>
              <w:tabs>
                <w:tab w:val="left" w:pos="3285"/>
              </w:tabs>
              <w:jc w:val="center"/>
              <w:rPr>
                <w:b/>
              </w:rPr>
            </w:pPr>
          </w:p>
          <w:p w:rsidR="001610D0" w:rsidRDefault="001610D0" w:rsidP="00252FE0">
            <w:pPr>
              <w:tabs>
                <w:tab w:val="left" w:pos="3285"/>
              </w:tabs>
              <w:jc w:val="both"/>
              <w:rPr>
                <w:b/>
              </w:rPr>
            </w:pPr>
            <w:r>
              <w:rPr>
                <w:b/>
              </w:rPr>
              <w:t xml:space="preserve">             Tarık KAYA                                                                                  Sercan SITKI</w:t>
            </w:r>
          </w:p>
          <w:p w:rsidR="001610D0" w:rsidRDefault="001610D0" w:rsidP="00252FE0">
            <w:pPr>
              <w:tabs>
                <w:tab w:val="left" w:pos="3285"/>
              </w:tabs>
              <w:jc w:val="both"/>
              <w:rPr>
                <w:b/>
              </w:rPr>
            </w:pPr>
            <w:r>
              <w:rPr>
                <w:b/>
              </w:rPr>
              <w:t xml:space="preserve">                    Üye                                                                                                    </w:t>
            </w:r>
            <w:proofErr w:type="spellStart"/>
            <w:r>
              <w:rPr>
                <w:b/>
              </w:rPr>
              <w:t>Üye</w:t>
            </w:r>
            <w:proofErr w:type="spellEnd"/>
            <w:r>
              <w:rPr>
                <w:b/>
              </w:rPr>
              <w:t xml:space="preserve"> </w:t>
            </w:r>
          </w:p>
          <w:p w:rsidR="001610D0" w:rsidRDefault="001610D0" w:rsidP="00252FE0">
            <w:pPr>
              <w:tabs>
                <w:tab w:val="left" w:pos="3285"/>
              </w:tabs>
              <w:jc w:val="center"/>
              <w:rPr>
                <w:b/>
              </w:rPr>
            </w:pPr>
          </w:p>
          <w:p w:rsidR="001610D0" w:rsidRDefault="001610D0" w:rsidP="00252FE0">
            <w:pPr>
              <w:tabs>
                <w:tab w:val="left" w:pos="3285"/>
              </w:tabs>
              <w:jc w:val="center"/>
              <w:rPr>
                <w:b/>
              </w:rPr>
            </w:pPr>
            <w:bookmarkStart w:id="0" w:name="_GoBack"/>
            <w:bookmarkEnd w:id="0"/>
          </w:p>
        </w:tc>
      </w:tr>
    </w:tbl>
    <w:p w:rsidR="0049478D" w:rsidRDefault="0049478D"/>
    <w:sectPr w:rsidR="0049478D" w:rsidSect="001610D0">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E15"/>
    <w:rsid w:val="001610D0"/>
    <w:rsid w:val="0049478D"/>
    <w:rsid w:val="00921E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610D0"/>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0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610D0"/>
    <w:pPr>
      <w:spacing w:after="0" w:line="240" w:lineRule="auto"/>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2023-10-12T10:42:00Z</dcterms:created>
  <dcterms:modified xsi:type="dcterms:W3CDTF">2023-10-12T10:43:00Z</dcterms:modified>
</cp:coreProperties>
</file>