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54" w:rsidRPr="00402D54" w:rsidRDefault="00402D54" w:rsidP="00402D54">
      <w:pPr>
        <w:tabs>
          <w:tab w:val="left" w:pos="3285"/>
        </w:tabs>
        <w:jc w:val="center"/>
        <w:rPr>
          <w:b/>
        </w:rPr>
      </w:pPr>
      <w:r w:rsidRPr="00402D54">
        <w:rPr>
          <w:b/>
        </w:rPr>
        <w:t>T.C.</w:t>
      </w:r>
    </w:p>
    <w:p w:rsidR="00402D54" w:rsidRPr="00402D54" w:rsidRDefault="00402D54" w:rsidP="00402D54">
      <w:pPr>
        <w:tabs>
          <w:tab w:val="left" w:pos="3285"/>
        </w:tabs>
        <w:jc w:val="center"/>
        <w:rPr>
          <w:b/>
        </w:rPr>
      </w:pPr>
      <w:r w:rsidRPr="00402D54">
        <w:rPr>
          <w:b/>
        </w:rPr>
        <w:t>KIRIKKALE İL ÖZEL İDARESİ</w:t>
      </w:r>
    </w:p>
    <w:p w:rsidR="00402D54" w:rsidRPr="00402D54" w:rsidRDefault="00402D54" w:rsidP="00402D54">
      <w:pPr>
        <w:tabs>
          <w:tab w:val="left" w:pos="3285"/>
        </w:tabs>
        <w:jc w:val="center"/>
        <w:rPr>
          <w:b/>
        </w:rPr>
      </w:pPr>
      <w:r w:rsidRPr="00402D54">
        <w:rPr>
          <w:b/>
        </w:rPr>
        <w:t xml:space="preserve">İL GENEL MECLİSİ </w:t>
      </w:r>
    </w:p>
    <w:p w:rsidR="00402D54" w:rsidRPr="00402D54" w:rsidRDefault="00402D54" w:rsidP="00402D54">
      <w:pPr>
        <w:tabs>
          <w:tab w:val="left" w:pos="3285"/>
        </w:tabs>
        <w:jc w:val="center"/>
        <w:rPr>
          <w:b/>
        </w:rPr>
      </w:pPr>
      <w:r w:rsidRPr="00402D54">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402D54" w:rsidRPr="00402D54" w:rsidTr="00450FB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02D54" w:rsidRPr="00402D54" w:rsidRDefault="00402D54" w:rsidP="00450FBB">
            <w:pPr>
              <w:tabs>
                <w:tab w:val="center" w:pos="4536"/>
                <w:tab w:val="right" w:pos="9072"/>
              </w:tabs>
              <w:rPr>
                <w:b/>
              </w:rPr>
            </w:pPr>
            <w:r w:rsidRPr="00402D54">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402D54" w:rsidRPr="00402D54" w:rsidRDefault="00402D54" w:rsidP="00450FBB">
            <w:pPr>
              <w:tabs>
                <w:tab w:val="center" w:pos="4536"/>
                <w:tab w:val="right" w:pos="9072"/>
              </w:tabs>
              <w:rPr>
                <w:b/>
              </w:rPr>
            </w:pPr>
            <w:r w:rsidRPr="00402D54">
              <w:rPr>
                <w:b/>
              </w:rPr>
              <w:t>Alper ÖZGÜ</w:t>
            </w:r>
          </w:p>
        </w:tc>
      </w:tr>
      <w:tr w:rsidR="00402D54" w:rsidRPr="00402D54" w:rsidTr="00450FB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02D54" w:rsidRPr="00402D54" w:rsidRDefault="00402D54" w:rsidP="00450FBB">
            <w:pPr>
              <w:tabs>
                <w:tab w:val="center" w:pos="4536"/>
                <w:tab w:val="right" w:pos="9072"/>
              </w:tabs>
              <w:rPr>
                <w:b/>
              </w:rPr>
            </w:pPr>
            <w:r w:rsidRPr="00402D54">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402D54" w:rsidRPr="00402D54" w:rsidRDefault="00402D54" w:rsidP="00450FBB">
            <w:pPr>
              <w:tabs>
                <w:tab w:val="center" w:pos="4536"/>
                <w:tab w:val="right" w:pos="9072"/>
              </w:tabs>
              <w:rPr>
                <w:b/>
              </w:rPr>
            </w:pPr>
            <w:r w:rsidRPr="00402D54">
              <w:rPr>
                <w:b/>
              </w:rPr>
              <w:t>Rıza USLU</w:t>
            </w:r>
          </w:p>
        </w:tc>
      </w:tr>
      <w:tr w:rsidR="00402D54" w:rsidRPr="00402D54" w:rsidTr="00450FB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02D54" w:rsidRPr="00402D54" w:rsidRDefault="00402D54" w:rsidP="00450FBB">
            <w:pPr>
              <w:tabs>
                <w:tab w:val="center" w:pos="4536"/>
                <w:tab w:val="right" w:pos="9072"/>
              </w:tabs>
              <w:rPr>
                <w:b/>
              </w:rPr>
            </w:pPr>
            <w:r w:rsidRPr="00402D54">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402D54" w:rsidRPr="00402D54" w:rsidRDefault="00402D54" w:rsidP="00450FBB">
            <w:pPr>
              <w:tabs>
                <w:tab w:val="center" w:pos="4536"/>
                <w:tab w:val="right" w:pos="9072"/>
              </w:tabs>
              <w:rPr>
                <w:b/>
              </w:rPr>
            </w:pPr>
            <w:r w:rsidRPr="00402D54">
              <w:rPr>
                <w:b/>
              </w:rPr>
              <w:t>Hamza KUTLUCA, Hasan GÜLÇİMEN İlyas CANÖZ</w:t>
            </w:r>
          </w:p>
        </w:tc>
      </w:tr>
      <w:tr w:rsidR="00402D54" w:rsidRPr="00402D54" w:rsidTr="00450FBB">
        <w:tc>
          <w:tcPr>
            <w:tcW w:w="3369" w:type="dxa"/>
            <w:tcBorders>
              <w:top w:val="single" w:sz="4" w:space="0" w:color="auto"/>
              <w:left w:val="single" w:sz="4" w:space="0" w:color="auto"/>
              <w:bottom w:val="single" w:sz="4" w:space="0" w:color="auto"/>
              <w:right w:val="single" w:sz="4" w:space="0" w:color="auto"/>
            </w:tcBorders>
            <w:hideMark/>
          </w:tcPr>
          <w:p w:rsidR="00402D54" w:rsidRPr="00402D54" w:rsidRDefault="00402D54" w:rsidP="00450FBB">
            <w:pPr>
              <w:tabs>
                <w:tab w:val="left" w:pos="3285"/>
              </w:tabs>
              <w:rPr>
                <w:b/>
              </w:rPr>
            </w:pPr>
            <w:r w:rsidRPr="00402D54">
              <w:rPr>
                <w:b/>
              </w:rPr>
              <w:t>TEKLİFİN TARİHİ</w:t>
            </w:r>
          </w:p>
        </w:tc>
        <w:tc>
          <w:tcPr>
            <w:tcW w:w="6662" w:type="dxa"/>
            <w:tcBorders>
              <w:top w:val="single" w:sz="4" w:space="0" w:color="auto"/>
              <w:left w:val="single" w:sz="4" w:space="0" w:color="auto"/>
              <w:bottom w:val="single" w:sz="4" w:space="0" w:color="auto"/>
              <w:right w:val="single" w:sz="4" w:space="0" w:color="auto"/>
            </w:tcBorders>
          </w:tcPr>
          <w:p w:rsidR="00402D54" w:rsidRPr="00402D54" w:rsidRDefault="00402D54" w:rsidP="00450FBB">
            <w:pPr>
              <w:tabs>
                <w:tab w:val="left" w:pos="3285"/>
              </w:tabs>
              <w:rPr>
                <w:b/>
              </w:rPr>
            </w:pPr>
            <w:r w:rsidRPr="00402D54">
              <w:rPr>
                <w:b/>
              </w:rPr>
              <w:t>04.03.2023</w:t>
            </w:r>
          </w:p>
        </w:tc>
      </w:tr>
      <w:tr w:rsidR="00402D54" w:rsidRPr="00402D54" w:rsidTr="00450FBB">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02D54" w:rsidRPr="00402D54" w:rsidRDefault="00402D54" w:rsidP="00450FBB">
            <w:pPr>
              <w:tabs>
                <w:tab w:val="left" w:pos="3285"/>
              </w:tabs>
              <w:rPr>
                <w:b/>
              </w:rPr>
            </w:pPr>
            <w:r w:rsidRPr="00402D54">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402D54" w:rsidRPr="00402D54" w:rsidRDefault="00402D54" w:rsidP="00450FBB">
            <w:pPr>
              <w:tabs>
                <w:tab w:val="left" w:pos="3285"/>
              </w:tabs>
              <w:contextualSpacing/>
              <w:jc w:val="both"/>
              <w:rPr>
                <w:b/>
              </w:rPr>
            </w:pPr>
            <w:r w:rsidRPr="00402D54">
              <w:rPr>
                <w:b/>
              </w:rPr>
              <w:t>Köy yolları</w:t>
            </w:r>
          </w:p>
        </w:tc>
      </w:tr>
      <w:tr w:rsidR="00402D54" w:rsidRPr="00402D54" w:rsidTr="00450FBB">
        <w:tc>
          <w:tcPr>
            <w:tcW w:w="3369" w:type="dxa"/>
            <w:tcBorders>
              <w:top w:val="single" w:sz="4" w:space="0" w:color="auto"/>
              <w:left w:val="single" w:sz="4" w:space="0" w:color="auto"/>
              <w:bottom w:val="single" w:sz="4" w:space="0" w:color="auto"/>
              <w:right w:val="single" w:sz="4" w:space="0" w:color="auto"/>
            </w:tcBorders>
            <w:hideMark/>
          </w:tcPr>
          <w:p w:rsidR="00402D54" w:rsidRPr="00402D54" w:rsidRDefault="00402D54" w:rsidP="00450FBB">
            <w:pPr>
              <w:tabs>
                <w:tab w:val="left" w:pos="3285"/>
              </w:tabs>
              <w:rPr>
                <w:b/>
              </w:rPr>
            </w:pPr>
            <w:r w:rsidRPr="00402D54">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402D54" w:rsidRPr="00402D54" w:rsidRDefault="00402D54" w:rsidP="00450FBB">
            <w:pPr>
              <w:tabs>
                <w:tab w:val="left" w:pos="3285"/>
              </w:tabs>
              <w:contextualSpacing/>
              <w:rPr>
                <w:b/>
              </w:rPr>
            </w:pPr>
            <w:r w:rsidRPr="00402D54">
              <w:rPr>
                <w:b/>
              </w:rPr>
              <w:t>04.03.2023</w:t>
            </w:r>
          </w:p>
        </w:tc>
      </w:tr>
    </w:tbl>
    <w:p w:rsidR="00402D54" w:rsidRPr="00402D54" w:rsidRDefault="00402D54" w:rsidP="00402D54">
      <w:pPr>
        <w:tabs>
          <w:tab w:val="left" w:pos="3285"/>
        </w:tabs>
        <w:jc w:val="center"/>
        <w:rPr>
          <w:b/>
        </w:rPr>
      </w:pPr>
      <w:r w:rsidRPr="00402D54">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02D54" w:rsidRPr="00402D54" w:rsidTr="00402D54">
        <w:trPr>
          <w:trHeight w:val="11275"/>
        </w:trPr>
        <w:tc>
          <w:tcPr>
            <w:tcW w:w="9998" w:type="dxa"/>
            <w:tcBorders>
              <w:top w:val="single" w:sz="4" w:space="0" w:color="auto"/>
              <w:left w:val="single" w:sz="4" w:space="0" w:color="auto"/>
              <w:bottom w:val="single" w:sz="4" w:space="0" w:color="auto"/>
              <w:right w:val="single" w:sz="4" w:space="0" w:color="auto"/>
            </w:tcBorders>
          </w:tcPr>
          <w:p w:rsidR="00402D54" w:rsidRPr="00402D54" w:rsidRDefault="00402D54" w:rsidP="00450FBB">
            <w:pPr>
              <w:pStyle w:val="paragraph"/>
              <w:jc w:val="both"/>
              <w:textAlignment w:val="baseline"/>
            </w:pPr>
            <w:r w:rsidRPr="00402D54">
              <w:t xml:space="preserve">          İl Özel İdaresi görev ve sorumluluk alanında bulunan </w:t>
            </w:r>
            <w:proofErr w:type="spellStart"/>
            <w:r w:rsidRPr="00402D54">
              <w:t>Bahşılı</w:t>
            </w:r>
            <w:proofErr w:type="spellEnd"/>
            <w:r w:rsidRPr="00402D54">
              <w:t xml:space="preserve"> ve Yahşihan Köy yolları hakkındaki önerge gündeme alındıktan sonra Komisyonumuza havale edilmiştir. Komisyonumuz 13-14-15-16-17 Mart 2023 tarihleri </w:t>
            </w:r>
            <w:r w:rsidRPr="00402D54">
              <w:t>arasında beş</w:t>
            </w:r>
            <w:r w:rsidRPr="00402D54">
              <w:t xml:space="preserve"> iş günü toplanarak bu kapsamdaki çalışmasını tamamlamış ve hazırlanan rapor aşağıya çıkarılmıştır.</w:t>
            </w:r>
          </w:p>
          <w:p w:rsidR="00402D54" w:rsidRPr="00402D54" w:rsidRDefault="00402D54" w:rsidP="00450FBB">
            <w:pPr>
              <w:pStyle w:val="paragraph"/>
              <w:jc w:val="both"/>
              <w:textAlignment w:val="baseline"/>
            </w:pPr>
          </w:p>
          <w:p w:rsidR="00402D54" w:rsidRPr="00402D54" w:rsidRDefault="00402D54" w:rsidP="00450FBB">
            <w:pPr>
              <w:pStyle w:val="NormalWeb"/>
              <w:jc w:val="both"/>
              <w:rPr>
                <w:color w:val="000000"/>
              </w:rPr>
            </w:pPr>
            <w:r w:rsidRPr="00402D54">
              <w:rPr>
                <w:color w:val="000000"/>
              </w:rPr>
              <w:t xml:space="preserve">    İlimiz </w:t>
            </w:r>
            <w:bookmarkStart w:id="0" w:name="_GoBack"/>
            <w:proofErr w:type="spellStart"/>
            <w:r w:rsidRPr="00402D54">
              <w:rPr>
                <w:color w:val="000000"/>
              </w:rPr>
              <w:t>Bahşılı</w:t>
            </w:r>
            <w:proofErr w:type="spellEnd"/>
            <w:r w:rsidRPr="00402D54">
              <w:rPr>
                <w:color w:val="000000"/>
              </w:rPr>
              <w:t xml:space="preserve"> İlçesine </w:t>
            </w:r>
            <w:bookmarkEnd w:id="0"/>
            <w:r w:rsidRPr="00402D54">
              <w:rPr>
                <w:color w:val="000000"/>
              </w:rPr>
              <w:t xml:space="preserve">bağlı Çamlıca Köyü ile Yahşihan arasında bulanan bağlantı yolunda yerinde incelenmesi yapılmış olup inceleme neticesinde yolun aktif olarak çalıştığı, köyün kullanmış olduğu bu yol </w:t>
            </w:r>
            <w:proofErr w:type="gramStart"/>
            <w:r w:rsidRPr="00402D54">
              <w:rPr>
                <w:color w:val="000000"/>
              </w:rPr>
              <w:t>stabilize</w:t>
            </w:r>
            <w:proofErr w:type="gramEnd"/>
            <w:r w:rsidRPr="00402D54">
              <w:rPr>
                <w:color w:val="000000"/>
              </w:rPr>
              <w:t xml:space="preserve"> bir yol olduğu ve mevsim şartlarına göre tahribata uğradığı bundan önceki yıllarda da makinalı bakımların yapıldığı bilinmektedir.</w:t>
            </w:r>
          </w:p>
          <w:p w:rsidR="00402D54" w:rsidRPr="00402D54" w:rsidRDefault="00402D54" w:rsidP="00450FBB">
            <w:pPr>
              <w:pStyle w:val="NormalWeb"/>
              <w:jc w:val="both"/>
              <w:rPr>
                <w:color w:val="000000"/>
              </w:rPr>
            </w:pPr>
            <w:r w:rsidRPr="00402D54">
              <w:rPr>
                <w:color w:val="000000"/>
              </w:rPr>
              <w:t xml:space="preserve">     Aynı yolun muhtelif yerlerinde bulunan menfezlerin dar olması nedeniyle taşkınlar yaşandığı, bu taşkınların yola zarar verdiği, aktif kullanılan yolun bazı yerlerinde yol seviyesinin düşük olması sebebi ile su birikintileri oluşmuş, bu durumun yolun daha hızlı bozulmasına sebep olduğu,</w:t>
            </w:r>
          </w:p>
          <w:p w:rsidR="00402D54" w:rsidRPr="00402D54" w:rsidRDefault="00402D54" w:rsidP="00450FBB">
            <w:pPr>
              <w:pStyle w:val="NormalWeb"/>
              <w:jc w:val="both"/>
              <w:rPr>
                <w:color w:val="000000"/>
              </w:rPr>
            </w:pPr>
            <w:r w:rsidRPr="00402D54">
              <w:rPr>
                <w:color w:val="000000"/>
              </w:rPr>
              <w:t xml:space="preserve">      </w:t>
            </w:r>
            <w:proofErr w:type="gramStart"/>
            <w:r w:rsidRPr="00402D54">
              <w:rPr>
                <w:color w:val="000000"/>
              </w:rPr>
              <w:t xml:space="preserve">Köylülerimizin kullanmış olduğu bu yolun, kısa olması sebebi ile Yahşihan ilçesinde bulunan </w:t>
            </w:r>
            <w:r w:rsidRPr="00402D54">
              <w:rPr>
                <w:color w:val="000000"/>
              </w:rPr>
              <w:t xml:space="preserve">Tarım Kredi </w:t>
            </w:r>
            <w:proofErr w:type="spellStart"/>
            <w:r w:rsidRPr="00402D54">
              <w:rPr>
                <w:color w:val="000000"/>
              </w:rPr>
              <w:t>Koop</w:t>
            </w:r>
            <w:r w:rsidRPr="00402D54">
              <w:rPr>
                <w:color w:val="000000"/>
              </w:rPr>
              <w:t>aratifi’ne</w:t>
            </w:r>
            <w:proofErr w:type="spellEnd"/>
            <w:r w:rsidRPr="00402D54">
              <w:rPr>
                <w:color w:val="000000"/>
              </w:rPr>
              <w:t xml:space="preserve">, </w:t>
            </w:r>
            <w:r w:rsidRPr="00402D54">
              <w:rPr>
                <w:color w:val="000000"/>
              </w:rPr>
              <w:t xml:space="preserve">Sanayi Sitesine, Tıp Fakültesi Hastanesine </w:t>
            </w:r>
            <w:r w:rsidRPr="00402D54">
              <w:rPr>
                <w:color w:val="000000"/>
              </w:rPr>
              <w:t xml:space="preserve">ve </w:t>
            </w:r>
            <w:r w:rsidRPr="00402D54">
              <w:rPr>
                <w:color w:val="000000"/>
              </w:rPr>
              <w:t xml:space="preserve">Ofis </w:t>
            </w:r>
            <w:r w:rsidRPr="00402D54">
              <w:rPr>
                <w:color w:val="000000"/>
              </w:rPr>
              <w:t>gibi diğer işler için ulaşımın bu yoldan sağladığı, bu yolun şu an makinalı bakıma bazı yerlerinde ise dolgu yapılması gerektiği ve geniş menfezlerle sıkıntının aşılabileceği yapılan çalışmadan anlaşılmıştır.</w:t>
            </w:r>
            <w:proofErr w:type="gramEnd"/>
          </w:p>
          <w:p w:rsidR="00402D54" w:rsidRPr="00402D54" w:rsidRDefault="00402D54" w:rsidP="00402D54">
            <w:pPr>
              <w:pStyle w:val="NormalWeb"/>
              <w:jc w:val="both"/>
              <w:rPr>
                <w:color w:val="000000"/>
              </w:rPr>
            </w:pPr>
            <w:r w:rsidRPr="00402D54">
              <w:rPr>
                <w:color w:val="000000"/>
              </w:rPr>
              <w:t xml:space="preserve">    Yukarıda açıklaması yapılan yolun İl Özel İdare Programlarına </w:t>
            </w:r>
            <w:proofErr w:type="gramStart"/>
            <w:r w:rsidRPr="00402D54">
              <w:rPr>
                <w:color w:val="000000"/>
              </w:rPr>
              <w:t>dahil</w:t>
            </w:r>
            <w:proofErr w:type="gramEnd"/>
            <w:r w:rsidRPr="00402D54">
              <w:rPr>
                <w:color w:val="000000"/>
              </w:rPr>
              <w:t xml:space="preserve"> edilerek beton yol çalışmaları kapsamında yapılması idare ve yolu kullananların yararına olacağı hususunda görüş birliğine varılmıştır.</w:t>
            </w:r>
          </w:p>
          <w:p w:rsidR="00402D54" w:rsidRPr="00402D54" w:rsidRDefault="00402D54" w:rsidP="00450FBB">
            <w:pPr>
              <w:pStyle w:val="paragraph"/>
              <w:jc w:val="both"/>
              <w:textAlignment w:val="baseline"/>
            </w:pPr>
          </w:p>
          <w:p w:rsidR="00402D54" w:rsidRPr="00402D54" w:rsidRDefault="00402D54" w:rsidP="00450FBB">
            <w:pPr>
              <w:pStyle w:val="paragraph"/>
              <w:jc w:val="both"/>
              <w:textAlignment w:val="baseline"/>
            </w:pPr>
            <w:r w:rsidRPr="00402D54">
              <w:t xml:space="preserve">    5302 Sayılı yasanın 16.maddesi ve 18. Maddesi kapsamında </w:t>
            </w:r>
            <w:r w:rsidRPr="00402D54">
              <w:t>yapılan çalışma</w:t>
            </w:r>
            <w:r w:rsidRPr="00402D54">
              <w:t xml:space="preserve"> İl Genel Meclisinin takdirlerine </w:t>
            </w:r>
            <w:r w:rsidRPr="00402D54">
              <w:t>arz olunur</w:t>
            </w:r>
            <w:r w:rsidRPr="00402D54">
              <w:t>.</w:t>
            </w:r>
          </w:p>
          <w:p w:rsidR="00402D54" w:rsidRDefault="00402D54" w:rsidP="00450FBB">
            <w:pPr>
              <w:contextualSpacing/>
              <w:jc w:val="both"/>
            </w:pPr>
            <w:r w:rsidRPr="00402D54">
              <w:t xml:space="preserve">   </w:t>
            </w:r>
          </w:p>
          <w:p w:rsidR="00402D54" w:rsidRDefault="00402D54" w:rsidP="00450FBB">
            <w:pPr>
              <w:contextualSpacing/>
              <w:jc w:val="both"/>
            </w:pPr>
          </w:p>
          <w:p w:rsidR="00402D54" w:rsidRPr="00402D54" w:rsidRDefault="00402D54" w:rsidP="00450FBB">
            <w:pPr>
              <w:contextualSpacing/>
              <w:jc w:val="both"/>
            </w:pPr>
          </w:p>
          <w:p w:rsidR="00402D54" w:rsidRPr="00402D54" w:rsidRDefault="00402D54" w:rsidP="00450FBB">
            <w:pPr>
              <w:contextualSpacing/>
              <w:jc w:val="both"/>
            </w:pPr>
            <w:r w:rsidRPr="00402D54">
              <w:t xml:space="preserve">     Alper ÖZGÜ                                 Rıza USLU                                  Hasan GÜLÇİMEN</w:t>
            </w:r>
          </w:p>
          <w:p w:rsidR="00402D54" w:rsidRPr="00402D54" w:rsidRDefault="00402D54" w:rsidP="00450FBB">
            <w:pPr>
              <w:contextualSpacing/>
              <w:jc w:val="both"/>
            </w:pPr>
            <w:r w:rsidRPr="00402D54">
              <w:t xml:space="preserve">   Komisyon Başkanı                      Başkan Yardımcısı                                   Sözcü</w:t>
            </w:r>
          </w:p>
          <w:p w:rsidR="00402D54" w:rsidRPr="00402D54" w:rsidRDefault="00402D54" w:rsidP="00450FBB">
            <w:pPr>
              <w:contextualSpacing/>
              <w:jc w:val="both"/>
            </w:pPr>
          </w:p>
          <w:p w:rsidR="00402D54" w:rsidRDefault="00402D54" w:rsidP="00450FBB">
            <w:pPr>
              <w:contextualSpacing/>
              <w:jc w:val="both"/>
            </w:pPr>
          </w:p>
          <w:p w:rsidR="00402D54" w:rsidRPr="00402D54" w:rsidRDefault="00402D54" w:rsidP="00450FBB">
            <w:pPr>
              <w:contextualSpacing/>
              <w:jc w:val="both"/>
            </w:pPr>
          </w:p>
          <w:p w:rsidR="00402D54" w:rsidRPr="00402D54" w:rsidRDefault="00402D54" w:rsidP="00450FBB">
            <w:pPr>
              <w:contextualSpacing/>
              <w:jc w:val="both"/>
            </w:pPr>
          </w:p>
          <w:p w:rsidR="00402D54" w:rsidRPr="00402D54" w:rsidRDefault="00402D54" w:rsidP="00450FBB">
            <w:pPr>
              <w:contextualSpacing/>
              <w:jc w:val="both"/>
            </w:pPr>
            <w:r w:rsidRPr="00402D54">
              <w:t xml:space="preserve">    Hamza KUTLUCA                                                                              İlyas CANÖZ</w:t>
            </w:r>
          </w:p>
          <w:p w:rsidR="00402D54" w:rsidRPr="00402D54" w:rsidRDefault="00402D54" w:rsidP="00402D54">
            <w:pPr>
              <w:contextualSpacing/>
              <w:jc w:val="both"/>
            </w:pPr>
            <w:r w:rsidRPr="00402D54">
              <w:t xml:space="preserve">            Üye                                                                                                       </w:t>
            </w:r>
            <w:proofErr w:type="spellStart"/>
            <w:r w:rsidRPr="00402D54">
              <w:t>Üye</w:t>
            </w:r>
            <w:proofErr w:type="spellEnd"/>
          </w:p>
        </w:tc>
      </w:tr>
    </w:tbl>
    <w:p w:rsidR="003F6A30" w:rsidRPr="00402D54" w:rsidRDefault="003F6A30"/>
    <w:sectPr w:rsidR="003F6A30" w:rsidRPr="00402D54" w:rsidSect="00402D54">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B6"/>
    <w:rsid w:val="003F6A30"/>
    <w:rsid w:val="00402D54"/>
    <w:rsid w:val="00533FB6"/>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D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402D54"/>
  </w:style>
  <w:style w:type="paragraph" w:styleId="NormalWeb">
    <w:name w:val="Normal (Web)"/>
    <w:basedOn w:val="Normal"/>
    <w:uiPriority w:val="99"/>
    <w:unhideWhenUsed/>
    <w:rsid w:val="00402D5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D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402D54"/>
  </w:style>
  <w:style w:type="paragraph" w:styleId="NormalWeb">
    <w:name w:val="Normal (Web)"/>
    <w:basedOn w:val="Normal"/>
    <w:uiPriority w:val="99"/>
    <w:unhideWhenUsed/>
    <w:rsid w:val="00402D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2023-04-13T11:01:00Z</dcterms:created>
  <dcterms:modified xsi:type="dcterms:W3CDTF">2023-04-13T11:03:00Z</dcterms:modified>
</cp:coreProperties>
</file>