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05" w:rsidRDefault="00A23905" w:rsidP="00A23905">
      <w:pPr>
        <w:tabs>
          <w:tab w:val="left" w:pos="3285"/>
        </w:tabs>
        <w:jc w:val="center"/>
        <w:rPr>
          <w:b/>
        </w:rPr>
      </w:pPr>
      <w:r>
        <w:rPr>
          <w:b/>
        </w:rPr>
        <w:t>T.C.</w:t>
      </w:r>
    </w:p>
    <w:p w:rsidR="00A23905" w:rsidRDefault="00A23905" w:rsidP="00A23905">
      <w:pPr>
        <w:tabs>
          <w:tab w:val="left" w:pos="3285"/>
        </w:tabs>
        <w:jc w:val="center"/>
        <w:rPr>
          <w:b/>
        </w:rPr>
      </w:pPr>
      <w:r>
        <w:rPr>
          <w:b/>
        </w:rPr>
        <w:t>KIRIKKALE İL ÖZEL İDARESİ</w:t>
      </w:r>
    </w:p>
    <w:p w:rsidR="00A23905" w:rsidRDefault="00A23905" w:rsidP="00A23905">
      <w:pPr>
        <w:tabs>
          <w:tab w:val="left" w:pos="3285"/>
        </w:tabs>
        <w:jc w:val="center"/>
        <w:rPr>
          <w:b/>
        </w:rPr>
      </w:pPr>
      <w:r>
        <w:rPr>
          <w:b/>
        </w:rPr>
        <w:t xml:space="preserve">İL GENEL MECLİSİ </w:t>
      </w:r>
    </w:p>
    <w:p w:rsidR="00A23905" w:rsidRDefault="00A23905" w:rsidP="00A23905">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23905" w:rsidTr="00A2390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23905" w:rsidRDefault="00A23905" w:rsidP="00E0453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23905" w:rsidRDefault="00A23905" w:rsidP="00E0453B">
            <w:pPr>
              <w:pStyle w:val="stbilgi"/>
              <w:rPr>
                <w:b/>
              </w:rPr>
            </w:pPr>
            <w:r>
              <w:rPr>
                <w:b/>
              </w:rPr>
              <w:t>Alper ÖZGÜ</w:t>
            </w:r>
          </w:p>
        </w:tc>
      </w:tr>
      <w:tr w:rsidR="00A23905" w:rsidTr="00A2390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23905" w:rsidRDefault="00A23905" w:rsidP="00E0453B">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A23905" w:rsidRDefault="00A23905" w:rsidP="00E0453B">
            <w:pPr>
              <w:pStyle w:val="stbilgi"/>
              <w:rPr>
                <w:b/>
              </w:rPr>
            </w:pPr>
            <w:proofErr w:type="spellStart"/>
            <w:r>
              <w:rPr>
                <w:b/>
              </w:rPr>
              <w:t>M.Kürşad</w:t>
            </w:r>
            <w:proofErr w:type="spellEnd"/>
            <w:r>
              <w:rPr>
                <w:b/>
              </w:rPr>
              <w:t xml:space="preserve"> ÇİÇEK</w:t>
            </w:r>
            <w:bookmarkStart w:id="0" w:name="_GoBack"/>
            <w:bookmarkEnd w:id="0"/>
          </w:p>
        </w:tc>
      </w:tr>
      <w:tr w:rsidR="00A23905" w:rsidTr="00A23905">
        <w:tc>
          <w:tcPr>
            <w:tcW w:w="2802" w:type="dxa"/>
            <w:tcBorders>
              <w:top w:val="single" w:sz="4" w:space="0" w:color="auto"/>
              <w:left w:val="single" w:sz="4" w:space="0" w:color="auto"/>
              <w:bottom w:val="single" w:sz="4" w:space="0" w:color="auto"/>
              <w:right w:val="single" w:sz="4" w:space="0" w:color="auto"/>
            </w:tcBorders>
          </w:tcPr>
          <w:p w:rsidR="00A23905" w:rsidRDefault="00A23905" w:rsidP="00E0453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23905" w:rsidRPr="008F10CF" w:rsidRDefault="00A23905" w:rsidP="00E0453B">
            <w:pPr>
              <w:tabs>
                <w:tab w:val="left" w:pos="3285"/>
              </w:tabs>
              <w:rPr>
                <w:b/>
                <w:sz w:val="22"/>
              </w:rPr>
            </w:pPr>
            <w:r>
              <w:rPr>
                <w:b/>
                <w:sz w:val="22"/>
              </w:rPr>
              <w:t xml:space="preserve">Murat ÇAYKARA, Yunus PEHLİVANLI, Hasan GÜLÇİMEN, BİLAL BOZBAL, Hüseyin ULUYÜREK </w:t>
            </w:r>
          </w:p>
        </w:tc>
      </w:tr>
      <w:tr w:rsidR="00A23905" w:rsidTr="00A23905">
        <w:tc>
          <w:tcPr>
            <w:tcW w:w="2802" w:type="dxa"/>
            <w:tcBorders>
              <w:top w:val="single" w:sz="4" w:space="0" w:color="auto"/>
              <w:left w:val="single" w:sz="4" w:space="0" w:color="auto"/>
              <w:bottom w:val="single" w:sz="4" w:space="0" w:color="auto"/>
              <w:right w:val="single" w:sz="4" w:space="0" w:color="auto"/>
            </w:tcBorders>
            <w:hideMark/>
          </w:tcPr>
          <w:p w:rsidR="00A23905" w:rsidRDefault="00A23905" w:rsidP="00E0453B">
            <w:pPr>
              <w:tabs>
                <w:tab w:val="left" w:pos="3285"/>
              </w:tabs>
              <w:rPr>
                <w:b/>
                <w:sz w:val="22"/>
              </w:rPr>
            </w:pPr>
            <w:r>
              <w:rPr>
                <w:b/>
                <w:sz w:val="22"/>
                <w:szCs w:val="22"/>
              </w:rPr>
              <w:t>TEKLİFLERİN TARİHİ</w:t>
            </w:r>
          </w:p>
        </w:tc>
        <w:tc>
          <w:tcPr>
            <w:tcW w:w="7371" w:type="dxa"/>
            <w:tcBorders>
              <w:top w:val="single" w:sz="4" w:space="0" w:color="auto"/>
              <w:left w:val="single" w:sz="4" w:space="0" w:color="auto"/>
              <w:bottom w:val="single" w:sz="4" w:space="0" w:color="auto"/>
              <w:right w:val="single" w:sz="4" w:space="0" w:color="auto"/>
            </w:tcBorders>
          </w:tcPr>
          <w:p w:rsidR="00A23905" w:rsidRPr="002F10E8" w:rsidRDefault="00A23905" w:rsidP="00E0453B">
            <w:pPr>
              <w:tabs>
                <w:tab w:val="left" w:pos="3285"/>
              </w:tabs>
              <w:rPr>
                <w:b/>
              </w:rPr>
            </w:pPr>
            <w:r>
              <w:rPr>
                <w:b/>
              </w:rPr>
              <w:t>02.08.2019</w:t>
            </w:r>
          </w:p>
        </w:tc>
      </w:tr>
      <w:tr w:rsidR="00A23905" w:rsidTr="00A2390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23905" w:rsidRDefault="00A23905" w:rsidP="00E0453B">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A23905" w:rsidRPr="002F10E8" w:rsidRDefault="00A23905" w:rsidP="00E0453B">
            <w:pPr>
              <w:tabs>
                <w:tab w:val="left" w:pos="3285"/>
              </w:tabs>
              <w:rPr>
                <w:b/>
              </w:rPr>
            </w:pPr>
            <w:r>
              <w:rPr>
                <w:b/>
              </w:rPr>
              <w:t>İçme suyu çalışmaları</w:t>
            </w:r>
          </w:p>
        </w:tc>
      </w:tr>
      <w:tr w:rsidR="00A23905" w:rsidTr="00A23905">
        <w:tc>
          <w:tcPr>
            <w:tcW w:w="2802" w:type="dxa"/>
            <w:tcBorders>
              <w:top w:val="single" w:sz="4" w:space="0" w:color="auto"/>
              <w:left w:val="single" w:sz="4" w:space="0" w:color="auto"/>
              <w:bottom w:val="single" w:sz="4" w:space="0" w:color="auto"/>
              <w:right w:val="single" w:sz="4" w:space="0" w:color="auto"/>
            </w:tcBorders>
            <w:hideMark/>
          </w:tcPr>
          <w:p w:rsidR="00A23905" w:rsidRDefault="00A23905" w:rsidP="00E0453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23905" w:rsidRPr="002F10E8" w:rsidRDefault="00A23905" w:rsidP="00E0453B">
            <w:pPr>
              <w:tabs>
                <w:tab w:val="left" w:pos="3285"/>
              </w:tabs>
              <w:rPr>
                <w:b/>
              </w:rPr>
            </w:pPr>
            <w:r>
              <w:rPr>
                <w:b/>
              </w:rPr>
              <w:t>02.08.2019</w:t>
            </w:r>
          </w:p>
        </w:tc>
      </w:tr>
    </w:tbl>
    <w:p w:rsidR="00A23905" w:rsidRDefault="00A23905" w:rsidP="00A2390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23905" w:rsidTr="00E0453B">
        <w:trPr>
          <w:trHeight w:val="6210"/>
        </w:trPr>
        <w:tc>
          <w:tcPr>
            <w:tcW w:w="10456" w:type="dxa"/>
            <w:tcBorders>
              <w:top w:val="single" w:sz="4" w:space="0" w:color="auto"/>
              <w:left w:val="single" w:sz="4" w:space="0" w:color="auto"/>
              <w:bottom w:val="single" w:sz="4" w:space="0" w:color="auto"/>
              <w:right w:val="single" w:sz="4" w:space="0" w:color="auto"/>
            </w:tcBorders>
          </w:tcPr>
          <w:p w:rsidR="00A23905" w:rsidRDefault="00A23905" w:rsidP="00E0453B">
            <w:pPr>
              <w:pStyle w:val="ListeParagraf"/>
              <w:ind w:left="0"/>
              <w:jc w:val="both"/>
            </w:pPr>
            <w:r>
              <w:t xml:space="preserve">    </w:t>
            </w:r>
          </w:p>
          <w:p w:rsidR="00A23905" w:rsidRDefault="00A23905" w:rsidP="00E0453B">
            <w:pPr>
              <w:pStyle w:val="ListeParagraf"/>
              <w:ind w:left="0"/>
              <w:jc w:val="both"/>
            </w:pPr>
          </w:p>
          <w:p w:rsidR="00A23905" w:rsidRDefault="00A23905" w:rsidP="00E0453B">
            <w:pPr>
              <w:pStyle w:val="ListeParagraf"/>
              <w:ind w:left="0"/>
              <w:jc w:val="both"/>
            </w:pPr>
            <w:r>
              <w:t xml:space="preserve">     İl Özel İdaresi sorumluluk alanında bulunan Merkez </w:t>
            </w:r>
            <w:proofErr w:type="spellStart"/>
            <w:r>
              <w:t>Ahılı</w:t>
            </w:r>
            <w:proofErr w:type="spellEnd"/>
            <w:r>
              <w:t xml:space="preserve"> Köyü içme suyu sisteminde tamir bakım, onarım yapılması ve içme suyu sisteminin güneş enerjili sisteme dönüştürülmesine yönelik önerge gündeme alındıktan sonra Komisyonumuza havale edilmiştir. Komisyonumuz 7-8-9-15-16 Ağustos 2019 tarihlerinde toplanarak çalışmasını tamamlamıştır.</w:t>
            </w:r>
          </w:p>
          <w:p w:rsidR="00A23905" w:rsidRDefault="00A23905" w:rsidP="00E0453B">
            <w:pPr>
              <w:pStyle w:val="ListeParagraf"/>
              <w:ind w:left="0"/>
              <w:jc w:val="both"/>
            </w:pPr>
          </w:p>
          <w:p w:rsidR="00A23905" w:rsidRDefault="00A23905" w:rsidP="00E0453B">
            <w:pPr>
              <w:pStyle w:val="ListeParagraf"/>
              <w:ind w:left="0"/>
              <w:jc w:val="both"/>
            </w:pPr>
            <w:r>
              <w:t xml:space="preserve">    Kasaba iken Köye dönüştürülen Merkez </w:t>
            </w:r>
            <w:proofErr w:type="spellStart"/>
            <w:r>
              <w:t>Ahılı</w:t>
            </w:r>
            <w:proofErr w:type="spellEnd"/>
            <w:r>
              <w:t xml:space="preserve"> Köyü içme suyu şebekesiyle ilgili olarak verilen öreğe gereği, adı geçen köyde incelemeler yapılmış, içme suyu ve hattında yaşanan sıkıtılar yerinde görülmüştür. </w:t>
            </w:r>
          </w:p>
          <w:p w:rsidR="00A23905" w:rsidRDefault="00A23905" w:rsidP="00E0453B">
            <w:pPr>
              <w:pStyle w:val="ListeParagraf"/>
              <w:ind w:left="0"/>
              <w:jc w:val="both"/>
            </w:pPr>
            <w:r>
              <w:t xml:space="preserve">    </w:t>
            </w:r>
            <w:proofErr w:type="gramStart"/>
            <w:r>
              <w:t xml:space="preserve">Köyün dağınık bir yapısının olduğu, Merkeze yakın olması nedeniyle müstakil bahçeli evlerin sayısal olarak fazla bulunması ve yeni yerleşim yerlerinin oluşması nedeniyle, geçmişte yapılan hattın yeterli olmadığı, içme suyu hattında yaşanan kaçaklardan dolayı zaman zaman suyun yeterli gelmediği, inceleme ve araştırmanın yapılarak ihtiyaç duyulan tamir bakım ve boru yardımın yapılması ve sistemin güneş enerjili sisteme çevrilmesinde fayda görülmüştür.   </w:t>
            </w:r>
            <w:proofErr w:type="gramEnd"/>
          </w:p>
          <w:p w:rsidR="00A23905" w:rsidRDefault="00A23905" w:rsidP="00E0453B">
            <w:pPr>
              <w:pStyle w:val="ListeParagraf"/>
              <w:ind w:left="0"/>
              <w:jc w:val="both"/>
            </w:pPr>
            <w:r>
              <w:t xml:space="preserve">    İlimiz Merkez </w:t>
            </w:r>
            <w:proofErr w:type="spellStart"/>
            <w:r>
              <w:t>Ahılı</w:t>
            </w:r>
            <w:proofErr w:type="spellEnd"/>
            <w:r>
              <w:t xml:space="preserve"> Köyü sisteminde ihtiyaç duyulan tamir bakım onarım ve boru yardımının İl Özel İdaresince yapılmasına, sistemin güneş enerjili sisteme çevrilmesine ait talebin 2020 Yılında İl Özel İdaresince yapılacak çalışmalara </w:t>
            </w:r>
            <w:proofErr w:type="gramStart"/>
            <w:r>
              <w:t>dahil</w:t>
            </w:r>
            <w:proofErr w:type="gramEnd"/>
            <w:r>
              <w:t xml:space="preserve"> edilmesine Komisyonumuzca oybirliğiyle karar verildi.</w:t>
            </w:r>
          </w:p>
          <w:p w:rsidR="00A23905" w:rsidRDefault="00A23905" w:rsidP="00E0453B">
            <w:pPr>
              <w:pStyle w:val="ListeParagraf"/>
              <w:ind w:left="0"/>
              <w:jc w:val="both"/>
            </w:pPr>
          </w:p>
          <w:p w:rsidR="00A23905" w:rsidRDefault="00A23905" w:rsidP="00E0453B">
            <w:pPr>
              <w:pStyle w:val="ListeParagraf"/>
              <w:ind w:left="0"/>
              <w:jc w:val="both"/>
            </w:pPr>
            <w:r>
              <w:t xml:space="preserve">     5302 Sayılı Yasanın 16.maddesi kapsamında yapılan Komisyon çalışmasına ait rapor İl Genel Meclisinin takdirlerine arz olunur. </w:t>
            </w:r>
          </w:p>
          <w:p w:rsidR="00A23905" w:rsidRDefault="00A23905" w:rsidP="00E0453B">
            <w:pPr>
              <w:pStyle w:val="ListeParagraf"/>
              <w:ind w:left="0"/>
              <w:jc w:val="both"/>
            </w:pPr>
          </w:p>
          <w:p w:rsidR="00A23905" w:rsidRDefault="00A23905" w:rsidP="00E0453B">
            <w:pPr>
              <w:pStyle w:val="ListeParagraf"/>
              <w:ind w:left="0"/>
              <w:jc w:val="both"/>
            </w:pPr>
            <w:r>
              <w:t xml:space="preserve">                     </w:t>
            </w:r>
          </w:p>
          <w:p w:rsidR="00A23905" w:rsidRDefault="00A23905" w:rsidP="00E0453B">
            <w:pPr>
              <w:pStyle w:val="ListeParagraf"/>
              <w:ind w:left="0"/>
              <w:jc w:val="both"/>
            </w:pPr>
            <w:r>
              <w:t xml:space="preserve">Alper ÖZGÜ                                          </w:t>
            </w:r>
            <w:proofErr w:type="spellStart"/>
            <w:r>
              <w:t>M.Kürşad</w:t>
            </w:r>
            <w:proofErr w:type="spellEnd"/>
            <w:r>
              <w:t xml:space="preserve"> ÇİÇEK                    Hüseyin ULUYÜREK</w:t>
            </w:r>
          </w:p>
          <w:p w:rsidR="00A23905" w:rsidRDefault="00A23905" w:rsidP="00E0453B">
            <w:pPr>
              <w:pStyle w:val="ListeParagraf"/>
              <w:ind w:left="0"/>
              <w:jc w:val="both"/>
            </w:pPr>
            <w:r>
              <w:t xml:space="preserve">Komisyon Başkanı                                     Başkan Vekili                                   Sözcü                               </w:t>
            </w: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jc w:val="both"/>
            </w:pPr>
          </w:p>
          <w:p w:rsidR="00A23905" w:rsidRDefault="00A23905" w:rsidP="00E0453B">
            <w:pPr>
              <w:pStyle w:val="ListeParagraf"/>
              <w:ind w:left="0"/>
            </w:pPr>
            <w:r>
              <w:t xml:space="preserve">Murat ÇAYKARA              Yunus </w:t>
            </w:r>
            <w:proofErr w:type="gramStart"/>
            <w:r>
              <w:t>PEHLİVANLI        Bilal</w:t>
            </w:r>
            <w:proofErr w:type="gramEnd"/>
            <w:r>
              <w:t xml:space="preserve"> BOZBAL             Hasan GÜLÇİMEN                                                  </w:t>
            </w:r>
          </w:p>
          <w:p w:rsidR="00A23905" w:rsidRDefault="00A23905" w:rsidP="00E0453B">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A23905" w:rsidRDefault="00A23905" w:rsidP="00E0453B">
            <w:pPr>
              <w:pStyle w:val="ListeParagraf"/>
              <w:ind w:left="0"/>
            </w:pPr>
          </w:p>
          <w:p w:rsidR="00A23905" w:rsidRDefault="00A23905" w:rsidP="00E0453B">
            <w:pPr>
              <w:pStyle w:val="ListeParagraf"/>
              <w:ind w:left="0"/>
              <w:jc w:val="both"/>
            </w:pPr>
          </w:p>
          <w:p w:rsidR="00A23905" w:rsidRDefault="00A23905" w:rsidP="00E0453B">
            <w:pPr>
              <w:pStyle w:val="ListeParagraf"/>
              <w:ind w:left="0"/>
              <w:jc w:val="both"/>
            </w:pPr>
          </w:p>
        </w:tc>
      </w:tr>
    </w:tbl>
    <w:p w:rsidR="00C00768" w:rsidRDefault="00C00768"/>
    <w:sectPr w:rsidR="00C00768" w:rsidSect="00A23905">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2F"/>
    <w:rsid w:val="0037702F"/>
    <w:rsid w:val="00A23905"/>
    <w:rsid w:val="00C00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3905"/>
    <w:pPr>
      <w:ind w:left="720"/>
      <w:contextualSpacing/>
    </w:pPr>
  </w:style>
  <w:style w:type="paragraph" w:styleId="stbilgi">
    <w:name w:val="header"/>
    <w:basedOn w:val="Normal"/>
    <w:link w:val="stbilgiChar"/>
    <w:unhideWhenUsed/>
    <w:rsid w:val="00A23905"/>
    <w:pPr>
      <w:tabs>
        <w:tab w:val="center" w:pos="4536"/>
        <w:tab w:val="right" w:pos="9072"/>
      </w:tabs>
    </w:pPr>
  </w:style>
  <w:style w:type="character" w:customStyle="1" w:styleId="stbilgiChar">
    <w:name w:val="Üstbilgi Char"/>
    <w:basedOn w:val="VarsaylanParagrafYazTipi"/>
    <w:link w:val="stbilgi"/>
    <w:rsid w:val="00A2390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3905"/>
    <w:pPr>
      <w:ind w:left="720"/>
      <w:contextualSpacing/>
    </w:pPr>
  </w:style>
  <w:style w:type="paragraph" w:styleId="stbilgi">
    <w:name w:val="header"/>
    <w:basedOn w:val="Normal"/>
    <w:link w:val="stbilgiChar"/>
    <w:unhideWhenUsed/>
    <w:rsid w:val="00A23905"/>
    <w:pPr>
      <w:tabs>
        <w:tab w:val="center" w:pos="4536"/>
        <w:tab w:val="right" w:pos="9072"/>
      </w:tabs>
    </w:pPr>
  </w:style>
  <w:style w:type="character" w:customStyle="1" w:styleId="stbilgiChar">
    <w:name w:val="Üstbilgi Char"/>
    <w:basedOn w:val="VarsaylanParagrafYazTipi"/>
    <w:link w:val="stbilgi"/>
    <w:rsid w:val="00A2390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2019-09-23T11:24:00Z</dcterms:created>
  <dcterms:modified xsi:type="dcterms:W3CDTF">2019-09-23T11:24:00Z</dcterms:modified>
</cp:coreProperties>
</file>