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C3" w:rsidRDefault="00AC78C3" w:rsidP="00AC78C3">
      <w:pPr>
        <w:tabs>
          <w:tab w:val="left" w:pos="3285"/>
        </w:tabs>
        <w:jc w:val="center"/>
        <w:rPr>
          <w:b/>
        </w:rPr>
      </w:pPr>
      <w:r>
        <w:rPr>
          <w:b/>
        </w:rPr>
        <w:t>T.C.</w:t>
      </w:r>
    </w:p>
    <w:p w:rsidR="00AC78C3" w:rsidRDefault="00AC78C3" w:rsidP="00AC78C3">
      <w:pPr>
        <w:tabs>
          <w:tab w:val="left" w:pos="3285"/>
        </w:tabs>
        <w:jc w:val="center"/>
        <w:rPr>
          <w:b/>
        </w:rPr>
      </w:pPr>
      <w:r>
        <w:rPr>
          <w:b/>
        </w:rPr>
        <w:t>KIRIKKALE İL</w:t>
      </w:r>
      <w:r>
        <w:rPr>
          <w:b/>
        </w:rPr>
        <w:t xml:space="preserve"> ÖZEL İDARESİ</w:t>
      </w:r>
    </w:p>
    <w:p w:rsidR="00AC78C3" w:rsidRDefault="00AC78C3" w:rsidP="00AC78C3">
      <w:pPr>
        <w:tabs>
          <w:tab w:val="left" w:pos="3285"/>
        </w:tabs>
        <w:jc w:val="center"/>
        <w:rPr>
          <w:b/>
        </w:rPr>
      </w:pPr>
      <w:r>
        <w:rPr>
          <w:b/>
        </w:rPr>
        <w:t xml:space="preserve">İL GENEL MECLİSİ </w:t>
      </w:r>
    </w:p>
    <w:p w:rsidR="00AC78C3" w:rsidRDefault="00AC78C3" w:rsidP="00AC78C3">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C78C3" w:rsidTr="00AC78C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C78C3" w:rsidRDefault="00AC78C3" w:rsidP="006B69A0">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C78C3" w:rsidRDefault="00AC78C3" w:rsidP="006B69A0">
            <w:pPr>
              <w:pStyle w:val="stbilgi"/>
              <w:rPr>
                <w:b/>
              </w:rPr>
            </w:pPr>
            <w:r>
              <w:rPr>
                <w:b/>
              </w:rPr>
              <w:t>Yılmaz CEBECİ</w:t>
            </w:r>
          </w:p>
        </w:tc>
      </w:tr>
      <w:tr w:rsidR="00AC78C3" w:rsidTr="00AC78C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C78C3" w:rsidRDefault="00AC78C3" w:rsidP="006B69A0">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AC78C3" w:rsidRDefault="00AC78C3" w:rsidP="006B69A0">
            <w:pPr>
              <w:pStyle w:val="stbilgi"/>
              <w:rPr>
                <w:b/>
              </w:rPr>
            </w:pPr>
            <w:proofErr w:type="spellStart"/>
            <w:r>
              <w:rPr>
                <w:b/>
              </w:rPr>
              <w:t>H.Ömer</w:t>
            </w:r>
            <w:proofErr w:type="spellEnd"/>
            <w:r>
              <w:rPr>
                <w:b/>
              </w:rPr>
              <w:t xml:space="preserve"> ÖRSDEMİR</w:t>
            </w:r>
          </w:p>
        </w:tc>
      </w:tr>
      <w:tr w:rsidR="00AC78C3" w:rsidTr="00AC78C3">
        <w:tc>
          <w:tcPr>
            <w:tcW w:w="2802" w:type="dxa"/>
            <w:tcBorders>
              <w:top w:val="single" w:sz="4" w:space="0" w:color="auto"/>
              <w:left w:val="single" w:sz="4" w:space="0" w:color="auto"/>
              <w:bottom w:val="single" w:sz="4" w:space="0" w:color="auto"/>
              <w:right w:val="single" w:sz="4" w:space="0" w:color="auto"/>
            </w:tcBorders>
          </w:tcPr>
          <w:p w:rsidR="00AC78C3" w:rsidRDefault="00AC78C3" w:rsidP="006B69A0">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C78C3" w:rsidRPr="008F10CF" w:rsidRDefault="00AC78C3" w:rsidP="006B69A0">
            <w:pPr>
              <w:tabs>
                <w:tab w:val="left" w:pos="3285"/>
              </w:tabs>
              <w:rPr>
                <w:b/>
                <w:sz w:val="22"/>
              </w:rPr>
            </w:pPr>
            <w:r w:rsidRPr="008F10CF">
              <w:rPr>
                <w:b/>
                <w:sz w:val="22"/>
                <w:szCs w:val="22"/>
              </w:rPr>
              <w:t>Ferit OLU</w:t>
            </w:r>
            <w:bookmarkStart w:id="0" w:name="_GoBack"/>
            <w:bookmarkEnd w:id="0"/>
            <w:r w:rsidRPr="008F10CF">
              <w:rPr>
                <w:b/>
                <w:sz w:val="22"/>
                <w:szCs w:val="22"/>
              </w:rPr>
              <w:t xml:space="preserve">K, Mustafa GÜNDÜZ, </w:t>
            </w:r>
            <w:r>
              <w:rPr>
                <w:b/>
                <w:sz w:val="22"/>
                <w:szCs w:val="22"/>
              </w:rPr>
              <w:t xml:space="preserve">Hasan ÇOBAN, </w:t>
            </w:r>
            <w:r w:rsidRPr="008F10CF">
              <w:rPr>
                <w:b/>
                <w:sz w:val="22"/>
                <w:szCs w:val="22"/>
              </w:rPr>
              <w:t>A</w:t>
            </w:r>
            <w:r>
              <w:rPr>
                <w:b/>
                <w:sz w:val="22"/>
                <w:szCs w:val="22"/>
              </w:rPr>
              <w:t>hmet DEMİRBİLEK</w:t>
            </w:r>
          </w:p>
        </w:tc>
      </w:tr>
      <w:tr w:rsidR="00AC78C3" w:rsidTr="00AC78C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C78C3" w:rsidRDefault="00AC78C3" w:rsidP="006B69A0">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C78C3" w:rsidRPr="002F10E8" w:rsidRDefault="00AC78C3" w:rsidP="006B69A0">
            <w:pPr>
              <w:tabs>
                <w:tab w:val="left" w:pos="3285"/>
              </w:tabs>
              <w:rPr>
                <w:b/>
              </w:rPr>
            </w:pPr>
            <w:r>
              <w:rPr>
                <w:b/>
              </w:rPr>
              <w:t>Kilit Parke yapımı için ödenek talebi</w:t>
            </w:r>
          </w:p>
        </w:tc>
      </w:tr>
      <w:tr w:rsidR="00AC78C3" w:rsidTr="00AC78C3">
        <w:trPr>
          <w:trHeight w:val="485"/>
        </w:trPr>
        <w:tc>
          <w:tcPr>
            <w:tcW w:w="2802" w:type="dxa"/>
            <w:tcBorders>
              <w:top w:val="single" w:sz="4" w:space="0" w:color="auto"/>
              <w:left w:val="single" w:sz="4" w:space="0" w:color="auto"/>
              <w:bottom w:val="single" w:sz="4" w:space="0" w:color="auto"/>
              <w:right w:val="single" w:sz="4" w:space="0" w:color="auto"/>
            </w:tcBorders>
            <w:vAlign w:val="center"/>
          </w:tcPr>
          <w:p w:rsidR="00AC78C3" w:rsidRDefault="00AC78C3" w:rsidP="006B69A0">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vAlign w:val="center"/>
          </w:tcPr>
          <w:p w:rsidR="00AC78C3" w:rsidRDefault="00AC78C3" w:rsidP="006B69A0">
            <w:pPr>
              <w:tabs>
                <w:tab w:val="left" w:pos="3285"/>
              </w:tabs>
              <w:rPr>
                <w:b/>
              </w:rPr>
            </w:pPr>
            <w:r>
              <w:rPr>
                <w:b/>
              </w:rPr>
              <w:t>02.10.2018</w:t>
            </w:r>
          </w:p>
        </w:tc>
      </w:tr>
      <w:tr w:rsidR="00AC78C3" w:rsidTr="00AC78C3">
        <w:tc>
          <w:tcPr>
            <w:tcW w:w="2802" w:type="dxa"/>
            <w:tcBorders>
              <w:top w:val="single" w:sz="4" w:space="0" w:color="auto"/>
              <w:left w:val="single" w:sz="4" w:space="0" w:color="auto"/>
              <w:bottom w:val="single" w:sz="4" w:space="0" w:color="auto"/>
              <w:right w:val="single" w:sz="4" w:space="0" w:color="auto"/>
            </w:tcBorders>
            <w:hideMark/>
          </w:tcPr>
          <w:p w:rsidR="00AC78C3" w:rsidRDefault="00AC78C3" w:rsidP="006B69A0">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C78C3" w:rsidRPr="002F10E8" w:rsidRDefault="00AC78C3" w:rsidP="006B69A0">
            <w:pPr>
              <w:tabs>
                <w:tab w:val="left" w:pos="3285"/>
              </w:tabs>
              <w:rPr>
                <w:b/>
              </w:rPr>
            </w:pPr>
            <w:r>
              <w:rPr>
                <w:b/>
              </w:rPr>
              <w:t>02.10.2018/</w:t>
            </w:r>
          </w:p>
        </w:tc>
      </w:tr>
    </w:tbl>
    <w:p w:rsidR="00AC78C3" w:rsidRDefault="00AC78C3" w:rsidP="00AC78C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C78C3" w:rsidTr="00AC78C3">
        <w:trPr>
          <w:trHeight w:val="6468"/>
        </w:trPr>
        <w:tc>
          <w:tcPr>
            <w:tcW w:w="10760" w:type="dxa"/>
            <w:tcBorders>
              <w:top w:val="single" w:sz="4" w:space="0" w:color="auto"/>
              <w:left w:val="single" w:sz="4" w:space="0" w:color="auto"/>
              <w:bottom w:val="single" w:sz="4" w:space="0" w:color="auto"/>
              <w:right w:val="single" w:sz="4" w:space="0" w:color="auto"/>
            </w:tcBorders>
          </w:tcPr>
          <w:p w:rsidR="00AC78C3" w:rsidRDefault="00AC78C3" w:rsidP="006B69A0">
            <w:pPr>
              <w:pStyle w:val="ListeParagraf"/>
              <w:ind w:left="0"/>
              <w:jc w:val="both"/>
            </w:pPr>
            <w:r>
              <w:t xml:space="preserve">. </w:t>
            </w:r>
          </w:p>
          <w:p w:rsidR="00AC78C3" w:rsidRDefault="00AC78C3" w:rsidP="006B69A0">
            <w:pPr>
              <w:pStyle w:val="ListeParagraf"/>
              <w:ind w:left="0"/>
              <w:jc w:val="both"/>
            </w:pPr>
            <w:r>
              <w:t xml:space="preserve">     İl Özel İdare yasası kapsamında gündeme getiriline “Sulakyurt İlçesi Yeşilli Köyü Cami Etrafı ve Bağlantı Sokağının Kilit Parke Yapılması için 20.000.00.-TL. Ödenek gündeme alındıktan sonra Komisyonumuza havale edilmiştir. Komisyonumuz 10 Ekim 2018 tarihinde toplanarak konu üzerindeki çalışmasını tamamlamıştır.</w:t>
            </w:r>
          </w:p>
          <w:p w:rsidR="00AC78C3" w:rsidRDefault="00AC78C3" w:rsidP="006B69A0">
            <w:pPr>
              <w:pStyle w:val="ListeParagraf"/>
              <w:ind w:left="0"/>
              <w:jc w:val="both"/>
            </w:pPr>
          </w:p>
          <w:p w:rsidR="00AC78C3" w:rsidRDefault="00AC78C3" w:rsidP="006B69A0">
            <w:pPr>
              <w:pStyle w:val="ListeParagraf"/>
              <w:ind w:left="0"/>
              <w:jc w:val="both"/>
            </w:pPr>
            <w:r>
              <w:t xml:space="preserve">    İlimize bağlı Köylerde ihtiyaç duyulan alt yapı hizmetleri ve çevre düzenlemelerine ait teklifler İl Genel Meclisinde görüşülerek, imkanlar ölçüşende çalışma programına </w:t>
            </w:r>
            <w:proofErr w:type="gramStart"/>
            <w:r>
              <w:t>dahil</w:t>
            </w:r>
            <w:proofErr w:type="gramEnd"/>
            <w:r>
              <w:t xml:space="preserve"> edilebilmektedir. Bu kapsamda verilen önergede Sulakyurt İlçesine bağlı Yeşilli Köyü Cami Etrafı ve Bağlantı yolunun kilit parke yapılması için 20.000.00.- TL ödenek talebiyle ilgili olarak yapılan çalışmada adı geçen yerde kilit parke yapılması durumunda cami ve çevresinin daha kullanışlı ve temiz olacağı hususunda görüş birliğine varılmıştır. Ancak işin mali boyutunun ele alındığında, İl Özel İdare bütçesinin ilgili bölümünde ödenek bulunmadığı, yılsonuna gelinmesi nedeniyle, planlamanın 2019 yılı çalışmalarında değerlendirilmesinin uygun olacağı anlaşılmıştır.</w:t>
            </w:r>
          </w:p>
          <w:p w:rsidR="00AC78C3" w:rsidRDefault="00AC78C3" w:rsidP="006B69A0">
            <w:pPr>
              <w:pStyle w:val="ListeParagraf"/>
              <w:ind w:left="0"/>
              <w:jc w:val="both"/>
            </w:pPr>
          </w:p>
          <w:p w:rsidR="00AC78C3" w:rsidRDefault="00AC78C3" w:rsidP="006B69A0">
            <w:pPr>
              <w:pStyle w:val="ListeParagraf"/>
              <w:ind w:left="0"/>
              <w:jc w:val="both"/>
            </w:pPr>
            <w:r>
              <w:t xml:space="preserve">    İlimiz Sulakyurt İlçesi Yeşilli Köyü Cami Etrafı ve Bağlantı Sokağının, Kilit Parke yapılması için ödenek ayrılması talebine ait teklifin, 2019 Yılı Çalışma Programında değerlendirilmesinin uygun olacağına Komisyonumuzca oybirliğiyle karar verildi.</w:t>
            </w:r>
          </w:p>
          <w:p w:rsidR="00AC78C3" w:rsidRDefault="00AC78C3" w:rsidP="006B69A0">
            <w:pPr>
              <w:pStyle w:val="DzMetin"/>
              <w:spacing w:before="0" w:beforeAutospacing="0" w:after="0" w:afterAutospacing="0" w:line="240" w:lineRule="atLeast"/>
              <w:ind w:firstLine="709"/>
              <w:jc w:val="both"/>
            </w:pPr>
          </w:p>
          <w:p w:rsidR="00AC78C3" w:rsidRDefault="00AC78C3" w:rsidP="006B69A0">
            <w:pPr>
              <w:pStyle w:val="ListeParagraf"/>
              <w:ind w:left="0"/>
              <w:jc w:val="both"/>
            </w:pPr>
            <w:r>
              <w:t xml:space="preserve">      5302 Sayılı yasanın 16.Maddesi ve İl Genel Meclisi Çalışma Yönetmeliğinin 20.Maddesi kapsamında yapılan çalışma İl Genel Meclisinin takdirlerine arz olunur. </w:t>
            </w:r>
          </w:p>
          <w:p w:rsidR="00AC78C3" w:rsidRDefault="00AC78C3" w:rsidP="006B69A0">
            <w:pPr>
              <w:pStyle w:val="ListeParagraf"/>
              <w:ind w:left="0"/>
              <w:jc w:val="both"/>
            </w:pPr>
          </w:p>
        </w:tc>
      </w:tr>
      <w:tr w:rsidR="00AC78C3" w:rsidTr="006B69A0">
        <w:trPr>
          <w:trHeight w:val="2354"/>
        </w:trPr>
        <w:tc>
          <w:tcPr>
            <w:tcW w:w="10760" w:type="dxa"/>
            <w:tcBorders>
              <w:top w:val="single" w:sz="4" w:space="0" w:color="auto"/>
              <w:left w:val="single" w:sz="4" w:space="0" w:color="auto"/>
              <w:bottom w:val="single" w:sz="4" w:space="0" w:color="auto"/>
              <w:right w:val="single" w:sz="4" w:space="0" w:color="auto"/>
            </w:tcBorders>
          </w:tcPr>
          <w:p w:rsidR="00AC78C3" w:rsidRDefault="00AC78C3" w:rsidP="006B69A0">
            <w:pPr>
              <w:pStyle w:val="ListeParagraf"/>
              <w:ind w:left="0"/>
              <w:jc w:val="both"/>
            </w:pPr>
          </w:p>
          <w:p w:rsidR="00AC78C3" w:rsidRDefault="00AC78C3" w:rsidP="006B69A0">
            <w:pPr>
              <w:pStyle w:val="ListeParagraf"/>
              <w:ind w:left="0"/>
              <w:jc w:val="both"/>
            </w:pPr>
          </w:p>
          <w:p w:rsidR="00AC78C3" w:rsidRDefault="00AC78C3" w:rsidP="006B69A0">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AC78C3" w:rsidRDefault="00AC78C3" w:rsidP="006B69A0">
            <w:pPr>
              <w:pStyle w:val="ListeParagraf"/>
              <w:ind w:left="0"/>
              <w:jc w:val="both"/>
            </w:pPr>
            <w:r>
              <w:t>Komisyon Başkanı                Başkan Vekili                         Sözcü                                  Üye</w:t>
            </w:r>
          </w:p>
          <w:p w:rsidR="00AC78C3" w:rsidRDefault="00AC78C3" w:rsidP="006B69A0">
            <w:pPr>
              <w:pStyle w:val="ListeParagraf"/>
              <w:ind w:left="0"/>
              <w:jc w:val="both"/>
            </w:pPr>
          </w:p>
          <w:p w:rsidR="00AC78C3" w:rsidRDefault="00AC78C3" w:rsidP="006B69A0">
            <w:pPr>
              <w:pStyle w:val="ListeParagraf"/>
              <w:ind w:left="0"/>
              <w:jc w:val="both"/>
            </w:pPr>
            <w:r>
              <w:t xml:space="preserve">              </w:t>
            </w:r>
          </w:p>
          <w:p w:rsidR="00AC78C3" w:rsidRDefault="00AC78C3" w:rsidP="006B69A0">
            <w:pPr>
              <w:pStyle w:val="ListeParagraf"/>
              <w:ind w:left="0"/>
              <w:jc w:val="both"/>
            </w:pPr>
          </w:p>
          <w:p w:rsidR="00AC78C3" w:rsidRDefault="00AC78C3" w:rsidP="006B69A0">
            <w:pPr>
              <w:pStyle w:val="ListeParagraf"/>
              <w:ind w:left="0"/>
              <w:jc w:val="both"/>
            </w:pPr>
          </w:p>
          <w:p w:rsidR="00AC78C3" w:rsidRDefault="00AC78C3" w:rsidP="006B69A0">
            <w:pPr>
              <w:pStyle w:val="ListeParagraf"/>
              <w:ind w:left="0"/>
              <w:jc w:val="both"/>
            </w:pPr>
          </w:p>
          <w:p w:rsidR="00AC78C3" w:rsidRDefault="00AC78C3" w:rsidP="006B69A0">
            <w:pPr>
              <w:pStyle w:val="ListeParagraf"/>
              <w:ind w:left="0"/>
              <w:jc w:val="both"/>
            </w:pPr>
          </w:p>
          <w:p w:rsidR="00AC78C3" w:rsidRDefault="00AC78C3" w:rsidP="006B69A0">
            <w:pPr>
              <w:pStyle w:val="ListeParagraf"/>
              <w:ind w:left="0"/>
              <w:jc w:val="both"/>
            </w:pPr>
          </w:p>
          <w:p w:rsidR="00AC78C3" w:rsidRDefault="00AC78C3" w:rsidP="006B69A0">
            <w:pPr>
              <w:pStyle w:val="ListeParagraf"/>
              <w:ind w:left="0"/>
              <w:jc w:val="both"/>
            </w:pPr>
          </w:p>
          <w:p w:rsidR="00AC78C3" w:rsidRDefault="00AC78C3" w:rsidP="006B69A0">
            <w:pPr>
              <w:pStyle w:val="ListeParagraf"/>
              <w:ind w:left="0"/>
            </w:pPr>
            <w:r>
              <w:t xml:space="preserve">   Ferit OLUK                                                                                            Ahmet DEMİRBİLEK                                                                                                               </w:t>
            </w:r>
          </w:p>
          <w:p w:rsidR="00AC78C3" w:rsidRDefault="00AC78C3" w:rsidP="006B69A0">
            <w:pPr>
              <w:pStyle w:val="ListeParagraf"/>
              <w:ind w:left="0"/>
              <w:jc w:val="both"/>
            </w:pPr>
            <w:r>
              <w:t xml:space="preserve">          Üye                                                                                                                             </w:t>
            </w:r>
            <w:proofErr w:type="spellStart"/>
            <w:r>
              <w:t>Üye</w:t>
            </w:r>
            <w:proofErr w:type="spellEnd"/>
            <w:r>
              <w:t xml:space="preserve">                                                                       </w:t>
            </w:r>
          </w:p>
          <w:p w:rsidR="00AC78C3" w:rsidRDefault="00AC78C3" w:rsidP="006B69A0">
            <w:pPr>
              <w:pStyle w:val="ListeParagraf"/>
              <w:ind w:left="0"/>
              <w:jc w:val="both"/>
            </w:pPr>
          </w:p>
          <w:p w:rsidR="00AC78C3" w:rsidRDefault="00AC78C3" w:rsidP="006B69A0">
            <w:pPr>
              <w:pStyle w:val="ListeParagraf"/>
              <w:ind w:left="0"/>
              <w:jc w:val="both"/>
            </w:pPr>
          </w:p>
        </w:tc>
      </w:tr>
    </w:tbl>
    <w:p w:rsidR="00631197" w:rsidRDefault="00631197"/>
    <w:sectPr w:rsidR="00631197" w:rsidSect="00AC78C3">
      <w:pgSz w:w="11906" w:h="16838"/>
      <w:pgMar w:top="709"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D1"/>
    <w:rsid w:val="00631197"/>
    <w:rsid w:val="00AC78C3"/>
    <w:rsid w:val="00E54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78C3"/>
    <w:pPr>
      <w:ind w:left="720"/>
      <w:contextualSpacing/>
    </w:pPr>
  </w:style>
  <w:style w:type="paragraph" w:styleId="stbilgi">
    <w:name w:val="header"/>
    <w:basedOn w:val="Normal"/>
    <w:link w:val="stbilgiChar"/>
    <w:unhideWhenUsed/>
    <w:rsid w:val="00AC78C3"/>
    <w:pPr>
      <w:tabs>
        <w:tab w:val="center" w:pos="4536"/>
        <w:tab w:val="right" w:pos="9072"/>
      </w:tabs>
    </w:pPr>
  </w:style>
  <w:style w:type="character" w:customStyle="1" w:styleId="stbilgiChar">
    <w:name w:val="Üstbilgi Char"/>
    <w:basedOn w:val="VarsaylanParagrafYazTipi"/>
    <w:link w:val="stbilgi"/>
    <w:rsid w:val="00AC78C3"/>
    <w:rPr>
      <w:rFonts w:ascii="Times New Roman" w:eastAsia="Times New Roman" w:hAnsi="Times New Roman" w:cs="Times New Roman"/>
      <w:sz w:val="24"/>
      <w:szCs w:val="24"/>
      <w:lang w:eastAsia="tr-TR"/>
    </w:rPr>
  </w:style>
  <w:style w:type="paragraph" w:styleId="DzMetin">
    <w:name w:val="Plain Text"/>
    <w:basedOn w:val="Normal"/>
    <w:link w:val="DzMetinChar"/>
    <w:unhideWhenUsed/>
    <w:rsid w:val="00AC78C3"/>
    <w:pPr>
      <w:spacing w:before="100" w:beforeAutospacing="1" w:after="100" w:afterAutospacing="1"/>
    </w:pPr>
    <w:rPr>
      <w:rFonts w:eastAsiaTheme="minorHAnsi"/>
      <w:lang w:eastAsia="en-US"/>
    </w:rPr>
  </w:style>
  <w:style w:type="character" w:customStyle="1" w:styleId="DzMetinChar">
    <w:name w:val="Düz Metin Char"/>
    <w:basedOn w:val="VarsaylanParagrafYazTipi"/>
    <w:link w:val="DzMetin"/>
    <w:rsid w:val="00AC78C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78C3"/>
    <w:pPr>
      <w:ind w:left="720"/>
      <w:contextualSpacing/>
    </w:pPr>
  </w:style>
  <w:style w:type="paragraph" w:styleId="stbilgi">
    <w:name w:val="header"/>
    <w:basedOn w:val="Normal"/>
    <w:link w:val="stbilgiChar"/>
    <w:unhideWhenUsed/>
    <w:rsid w:val="00AC78C3"/>
    <w:pPr>
      <w:tabs>
        <w:tab w:val="center" w:pos="4536"/>
        <w:tab w:val="right" w:pos="9072"/>
      </w:tabs>
    </w:pPr>
  </w:style>
  <w:style w:type="character" w:customStyle="1" w:styleId="stbilgiChar">
    <w:name w:val="Üstbilgi Char"/>
    <w:basedOn w:val="VarsaylanParagrafYazTipi"/>
    <w:link w:val="stbilgi"/>
    <w:rsid w:val="00AC78C3"/>
    <w:rPr>
      <w:rFonts w:ascii="Times New Roman" w:eastAsia="Times New Roman" w:hAnsi="Times New Roman" w:cs="Times New Roman"/>
      <w:sz w:val="24"/>
      <w:szCs w:val="24"/>
      <w:lang w:eastAsia="tr-TR"/>
    </w:rPr>
  </w:style>
  <w:style w:type="paragraph" w:styleId="DzMetin">
    <w:name w:val="Plain Text"/>
    <w:basedOn w:val="Normal"/>
    <w:link w:val="DzMetinChar"/>
    <w:unhideWhenUsed/>
    <w:rsid w:val="00AC78C3"/>
    <w:pPr>
      <w:spacing w:before="100" w:beforeAutospacing="1" w:after="100" w:afterAutospacing="1"/>
    </w:pPr>
    <w:rPr>
      <w:rFonts w:eastAsiaTheme="minorHAnsi"/>
      <w:lang w:eastAsia="en-US"/>
    </w:rPr>
  </w:style>
  <w:style w:type="character" w:customStyle="1" w:styleId="DzMetinChar">
    <w:name w:val="Düz Metin Char"/>
    <w:basedOn w:val="VarsaylanParagrafYazTipi"/>
    <w:link w:val="DzMetin"/>
    <w:rsid w:val="00AC78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2018-11-12T07:15:00Z</dcterms:created>
  <dcterms:modified xsi:type="dcterms:W3CDTF">2018-11-12T07:16:00Z</dcterms:modified>
</cp:coreProperties>
</file>