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312E79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Pr="00312E79" w:rsidRDefault="000011DB" w:rsidP="000011DB">
      <w:pPr>
        <w:pStyle w:val="AltKonuBal"/>
      </w:pPr>
    </w:p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312E79" w:rsidRPr="00312E79">
        <w:rPr>
          <w:b/>
          <w:sz w:val="24"/>
          <w:szCs w:val="24"/>
          <w:u w:val="single"/>
        </w:rPr>
        <w:t>1</w:t>
      </w:r>
      <w:r w:rsidR="003F22E6">
        <w:rPr>
          <w:b/>
          <w:sz w:val="24"/>
          <w:szCs w:val="24"/>
          <w:u w:val="single"/>
        </w:rPr>
        <w:t>3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</w:t>
      </w:r>
      <w:r w:rsidR="00FE02E6" w:rsidRPr="00312E79">
        <w:rPr>
          <w:b/>
          <w:sz w:val="24"/>
          <w:szCs w:val="24"/>
        </w:rPr>
        <w:t xml:space="preserve">  </w:t>
      </w:r>
      <w:r w:rsidR="000011DB" w:rsidRPr="00312E79">
        <w:rPr>
          <w:b/>
          <w:sz w:val="24"/>
          <w:szCs w:val="24"/>
        </w:rPr>
        <w:t xml:space="preserve">      </w:t>
      </w:r>
      <w:r w:rsidR="00B53EBC" w:rsidRPr="00312E79">
        <w:rPr>
          <w:b/>
          <w:sz w:val="24"/>
          <w:szCs w:val="24"/>
        </w:rPr>
        <w:t xml:space="preserve"> </w:t>
      </w:r>
      <w:r w:rsidR="00395509" w:rsidRPr="00312E79">
        <w:rPr>
          <w:b/>
          <w:sz w:val="24"/>
          <w:szCs w:val="24"/>
        </w:rPr>
        <w:t xml:space="preserve">     </w:t>
      </w:r>
      <w:r w:rsidR="003F22E6">
        <w:rPr>
          <w:b/>
          <w:sz w:val="24"/>
          <w:szCs w:val="24"/>
        </w:rPr>
        <w:t xml:space="preserve">       SALI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7F0313" w:rsidRPr="007F0313" w:rsidRDefault="007F0313" w:rsidP="007F031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E91314" w:rsidRPr="00312E79" w:rsidRDefault="00E91314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E91314">
        <w:rPr>
          <w:sz w:val="24"/>
          <w:szCs w:val="24"/>
        </w:rPr>
        <w:t>12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384B2F" w:rsidRDefault="00384B2F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İL ÖZEL İDARESİ 2019 YILI PERFORMANS PLANI VE PLAN VE BÜTÇE KOMİSYON RAPORUNUN GÖRÜŞÜLMESİ.</w:t>
      </w:r>
    </w:p>
    <w:p w:rsidR="00384B2F" w:rsidRDefault="00384B2F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4-</w:t>
      </w:r>
      <w:r w:rsidRPr="00312E79">
        <w:rPr>
          <w:sz w:val="24"/>
          <w:szCs w:val="24"/>
        </w:rPr>
        <w:t xml:space="preserve"> İL ÖZEL İDARESİ 2019 YILI BÜTÇE TEKLİFİ VE PLAN VE BÜTÇE KOMİSYON RAPORUNUN GÖRÜŞÜLMESİ.</w:t>
      </w:r>
    </w:p>
    <w:p w:rsidR="00284B46" w:rsidRDefault="00284B46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0C1D6B" w:rsidRPr="00312E79" w:rsidRDefault="006C1024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5</w:t>
      </w:r>
      <w:r w:rsidR="004152BC" w:rsidRPr="00312E79">
        <w:rPr>
          <w:b/>
          <w:sz w:val="24"/>
          <w:szCs w:val="24"/>
        </w:rPr>
        <w:t>-</w:t>
      </w:r>
      <w:r w:rsidR="004152BC" w:rsidRPr="00312E79">
        <w:rPr>
          <w:sz w:val="24"/>
          <w:szCs w:val="24"/>
        </w:rPr>
        <w:t xml:space="preserve"> </w:t>
      </w:r>
      <w:r w:rsidR="00584518" w:rsidRPr="00312E79">
        <w:rPr>
          <w:sz w:val="24"/>
          <w:szCs w:val="24"/>
        </w:rPr>
        <w:t xml:space="preserve">İLİMİZ KESKİN İLÇESİ KAÇAK KÖYÜNDE YENİ BULUNAN SUYUN KÖYE TAŞINMASINDA MAKİNE, EKİPMAN VE BORU YARDIMI YAPILMASI </w:t>
      </w:r>
      <w:r w:rsidR="00196B24" w:rsidRPr="00312E79">
        <w:rPr>
          <w:sz w:val="24"/>
          <w:szCs w:val="24"/>
        </w:rPr>
        <w:t>TALEBİNE</w:t>
      </w:r>
      <w:r w:rsidR="00E603ED" w:rsidRPr="00312E79">
        <w:rPr>
          <w:sz w:val="24"/>
          <w:szCs w:val="24"/>
        </w:rPr>
        <w:t xml:space="preserve"> AİT PLAN VE BÜTÇE KOMİSYON</w:t>
      </w:r>
      <w:r w:rsidR="00D05B26" w:rsidRPr="00312E79">
        <w:rPr>
          <w:sz w:val="24"/>
          <w:szCs w:val="24"/>
        </w:rPr>
        <w:t xml:space="preserve"> RAPORUNUN GÖRÜŞÜLMESİ.</w:t>
      </w:r>
    </w:p>
    <w:p w:rsidR="00655FA4" w:rsidRDefault="00655FA4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6</w:t>
      </w:r>
      <w:r w:rsidR="00584518" w:rsidRPr="00312E79">
        <w:rPr>
          <w:b/>
          <w:sz w:val="24"/>
          <w:szCs w:val="24"/>
        </w:rPr>
        <w:t>-</w:t>
      </w:r>
      <w:r w:rsidR="00584518"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0011DB" w:rsidRDefault="000011DB" w:rsidP="002E0B4E">
      <w:pPr>
        <w:jc w:val="both"/>
        <w:rPr>
          <w:sz w:val="24"/>
          <w:szCs w:val="24"/>
        </w:rPr>
      </w:pPr>
    </w:p>
    <w:p w:rsidR="00E91314" w:rsidRPr="00312E79" w:rsidRDefault="00E91314" w:rsidP="002E0B4E">
      <w:pPr>
        <w:jc w:val="both"/>
        <w:rPr>
          <w:sz w:val="24"/>
          <w:szCs w:val="24"/>
        </w:rPr>
      </w:pPr>
    </w:p>
    <w:p w:rsidR="000011DB" w:rsidRDefault="007F031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011DB" w:rsidRPr="00312E79">
        <w:rPr>
          <w:b/>
          <w:sz w:val="24"/>
          <w:szCs w:val="24"/>
        </w:rPr>
        <w:t>-</w:t>
      </w:r>
      <w:r w:rsidR="000011DB" w:rsidRPr="00312E79">
        <w:rPr>
          <w:sz w:val="24"/>
          <w:szCs w:val="24"/>
        </w:rPr>
        <w:t xml:space="preserve"> İLİMİZ ÇELEBİ İLÇESİ SOSYAL YARDIMLAŞMA VE DAYANIŞMA VAKFI MÜTEVELLİ HEYETİNDE 2019 YILINDA GÖREV YAPMAK ÜZERE İKİ ÜYE SEÇİMİ.</w:t>
      </w:r>
    </w:p>
    <w:p w:rsidR="007F0313" w:rsidRDefault="007F0313" w:rsidP="000011DB">
      <w:pPr>
        <w:jc w:val="both"/>
        <w:rPr>
          <w:sz w:val="24"/>
          <w:szCs w:val="24"/>
        </w:rPr>
      </w:pPr>
    </w:p>
    <w:p w:rsidR="00E91314" w:rsidRDefault="00E91314" w:rsidP="000011DB">
      <w:pPr>
        <w:jc w:val="both"/>
        <w:rPr>
          <w:sz w:val="24"/>
          <w:szCs w:val="24"/>
        </w:rPr>
      </w:pPr>
    </w:p>
    <w:p w:rsidR="007F0313" w:rsidRPr="007F0313" w:rsidRDefault="007F031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İLİMİZ DELİCE İLÇESİ SOSYAL YARDIMLAŞMA VE DAYANIŞMA VAKFI MÜTEVELLİ HEYETİNDE 2019 YILINDA GÖREV YAPMAK ÜZERE İKİ ÜYE SEÇİMİ.</w:t>
      </w:r>
    </w:p>
    <w:p w:rsidR="000011DB" w:rsidRDefault="000011DB" w:rsidP="000011DB">
      <w:pPr>
        <w:jc w:val="both"/>
        <w:rPr>
          <w:sz w:val="24"/>
          <w:szCs w:val="24"/>
        </w:rPr>
      </w:pPr>
    </w:p>
    <w:p w:rsidR="00E91314" w:rsidRPr="00312E79" w:rsidRDefault="00E91314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3314CE" w:rsidRPr="00312E79" w:rsidRDefault="007F0313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Pr="00312E79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7A" w:rsidRDefault="00610A7A">
      <w:r>
        <w:separator/>
      </w:r>
    </w:p>
  </w:endnote>
  <w:endnote w:type="continuationSeparator" w:id="0">
    <w:p w:rsidR="00610A7A" w:rsidRDefault="006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10A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10A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10A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7A" w:rsidRDefault="00610A7A">
      <w:r>
        <w:separator/>
      </w:r>
    </w:p>
  </w:footnote>
  <w:footnote w:type="continuationSeparator" w:id="0">
    <w:p w:rsidR="00610A7A" w:rsidRDefault="0061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360514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10A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2F0F"/>
    <w:rsid w:val="003D58D7"/>
    <w:rsid w:val="003E7EAC"/>
    <w:rsid w:val="003F22E6"/>
    <w:rsid w:val="003F3D83"/>
    <w:rsid w:val="003F6882"/>
    <w:rsid w:val="00410C7B"/>
    <w:rsid w:val="00412E34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3B8"/>
    <w:rsid w:val="005A242C"/>
    <w:rsid w:val="005A56A9"/>
    <w:rsid w:val="005B0AC3"/>
    <w:rsid w:val="005D79BF"/>
    <w:rsid w:val="005E0E13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52251"/>
    <w:rsid w:val="00653245"/>
    <w:rsid w:val="0065426F"/>
    <w:rsid w:val="00655FA4"/>
    <w:rsid w:val="00672D88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37A3"/>
    <w:rsid w:val="007F0313"/>
    <w:rsid w:val="007F4EA8"/>
    <w:rsid w:val="007F6752"/>
    <w:rsid w:val="00800BE4"/>
    <w:rsid w:val="00807302"/>
    <w:rsid w:val="00814850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75F9-56E4-4F6B-9AC7-2684831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2018-11-13T05:56:00Z</cp:lastPrinted>
  <dcterms:created xsi:type="dcterms:W3CDTF">2018-11-13T05:52:00Z</dcterms:created>
  <dcterms:modified xsi:type="dcterms:W3CDTF">2018-11-13T06:06:00Z</dcterms:modified>
</cp:coreProperties>
</file>