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791E03" w:rsidRDefault="0091254D" w:rsidP="002E0B4E">
      <w:pPr>
        <w:pStyle w:val="KonuBal"/>
        <w:tabs>
          <w:tab w:val="left" w:pos="142"/>
        </w:tabs>
        <w:rPr>
          <w:szCs w:val="24"/>
          <w:u w:val="none"/>
        </w:rPr>
      </w:pPr>
      <w:r w:rsidRPr="00791E03">
        <w:rPr>
          <w:szCs w:val="24"/>
          <w:u w:val="none"/>
        </w:rPr>
        <w:t>T.C</w:t>
      </w:r>
    </w:p>
    <w:p w:rsidR="002E0B4E" w:rsidRPr="00791E03" w:rsidRDefault="0091254D" w:rsidP="002E0B4E">
      <w:pPr>
        <w:pStyle w:val="KonuBal"/>
        <w:rPr>
          <w:szCs w:val="24"/>
          <w:u w:val="none"/>
        </w:rPr>
      </w:pPr>
      <w:r w:rsidRPr="00791E03">
        <w:rPr>
          <w:szCs w:val="24"/>
          <w:u w:val="none"/>
        </w:rPr>
        <w:t>KIRIKKALE İL ÖZEL İDARESİ</w:t>
      </w:r>
    </w:p>
    <w:p w:rsidR="006E0556" w:rsidRDefault="0091254D" w:rsidP="004D4E3F">
      <w:pPr>
        <w:pStyle w:val="KonuBal"/>
        <w:rPr>
          <w:szCs w:val="24"/>
        </w:rPr>
      </w:pPr>
      <w:r w:rsidRPr="00791E03">
        <w:rPr>
          <w:szCs w:val="24"/>
        </w:rPr>
        <w:t>İL GENEL MECLİSİ GÜNDEMİ</w:t>
      </w:r>
    </w:p>
    <w:p w:rsidR="00620773" w:rsidRPr="00620773" w:rsidRDefault="00620773" w:rsidP="00620773">
      <w:pPr>
        <w:pStyle w:val="AltKonuBal"/>
      </w:pPr>
    </w:p>
    <w:p w:rsidR="00791E03" w:rsidRPr="00791E03" w:rsidRDefault="00791E03" w:rsidP="00791E03">
      <w:pPr>
        <w:pStyle w:val="AltKonuBal"/>
      </w:pPr>
    </w:p>
    <w:p w:rsidR="002E0B4E" w:rsidRPr="00791E03" w:rsidRDefault="0091254D" w:rsidP="002E0B4E">
      <w:pPr>
        <w:rPr>
          <w:b/>
          <w:sz w:val="24"/>
          <w:szCs w:val="24"/>
          <w:u w:val="single"/>
        </w:rPr>
      </w:pP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t xml:space="preserve">                     </w:t>
      </w:r>
      <w:r w:rsidR="00284B46">
        <w:rPr>
          <w:b/>
          <w:sz w:val="24"/>
          <w:szCs w:val="24"/>
          <w:u w:val="single"/>
        </w:rPr>
        <w:t>07</w:t>
      </w:r>
      <w:r w:rsidR="00E1244D" w:rsidRPr="00791E03">
        <w:rPr>
          <w:b/>
          <w:sz w:val="24"/>
          <w:szCs w:val="24"/>
          <w:u w:val="single"/>
        </w:rPr>
        <w:t>.</w:t>
      </w:r>
      <w:r w:rsidRPr="00791E03">
        <w:rPr>
          <w:b/>
          <w:sz w:val="24"/>
          <w:szCs w:val="24"/>
          <w:u w:val="single"/>
        </w:rPr>
        <w:t>0</w:t>
      </w:r>
      <w:r w:rsidR="00807302" w:rsidRPr="00791E03">
        <w:rPr>
          <w:b/>
          <w:sz w:val="24"/>
          <w:szCs w:val="24"/>
          <w:u w:val="single"/>
        </w:rPr>
        <w:t>6</w:t>
      </w:r>
      <w:r w:rsidRPr="00791E03">
        <w:rPr>
          <w:b/>
          <w:sz w:val="24"/>
          <w:szCs w:val="24"/>
          <w:u w:val="single"/>
        </w:rPr>
        <w:t>.2018</w:t>
      </w:r>
    </w:p>
    <w:p w:rsidR="002E0B4E" w:rsidRPr="00791E03" w:rsidRDefault="0091254D" w:rsidP="002E0B4E">
      <w:pPr>
        <w:rPr>
          <w:b/>
          <w:sz w:val="24"/>
          <w:szCs w:val="24"/>
        </w:rPr>
      </w:pP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r>
      <w:r w:rsidRPr="00791E03">
        <w:rPr>
          <w:b/>
          <w:sz w:val="24"/>
          <w:szCs w:val="24"/>
        </w:rPr>
        <w:tab/>
        <w:t xml:space="preserve">      </w:t>
      </w:r>
      <w:r w:rsidR="009045F6" w:rsidRPr="00791E03">
        <w:rPr>
          <w:b/>
          <w:sz w:val="24"/>
          <w:szCs w:val="24"/>
        </w:rPr>
        <w:t xml:space="preserve">     </w:t>
      </w:r>
      <w:r w:rsidR="00024358" w:rsidRPr="00791E03">
        <w:rPr>
          <w:b/>
          <w:sz w:val="24"/>
          <w:szCs w:val="24"/>
        </w:rPr>
        <w:t xml:space="preserve"> </w:t>
      </w:r>
      <w:r w:rsidR="00807302" w:rsidRPr="00791E03">
        <w:rPr>
          <w:b/>
          <w:sz w:val="24"/>
          <w:szCs w:val="24"/>
        </w:rPr>
        <w:t xml:space="preserve">    </w:t>
      </w:r>
      <w:r w:rsidR="00791E03">
        <w:rPr>
          <w:b/>
          <w:sz w:val="24"/>
          <w:szCs w:val="24"/>
        </w:rPr>
        <w:t xml:space="preserve"> </w:t>
      </w:r>
      <w:r w:rsidR="00620773">
        <w:rPr>
          <w:b/>
          <w:sz w:val="24"/>
          <w:szCs w:val="24"/>
        </w:rPr>
        <w:t xml:space="preserve"> </w:t>
      </w:r>
      <w:r w:rsidR="00284B46">
        <w:rPr>
          <w:b/>
          <w:sz w:val="24"/>
          <w:szCs w:val="24"/>
        </w:rPr>
        <w:t xml:space="preserve"> PERŞEMBE</w:t>
      </w:r>
    </w:p>
    <w:p w:rsidR="006E0556" w:rsidRDefault="0091254D" w:rsidP="004D4E3F">
      <w:pPr>
        <w:pStyle w:val="Balk2"/>
        <w:ind w:left="7080" w:firstLine="0"/>
        <w:rPr>
          <w:szCs w:val="24"/>
        </w:rPr>
      </w:pPr>
      <w:r w:rsidRPr="00791E03">
        <w:rPr>
          <w:szCs w:val="24"/>
        </w:rPr>
        <w:t xml:space="preserve">                           </w:t>
      </w:r>
      <w:r w:rsidR="00D32627" w:rsidRPr="00791E03">
        <w:rPr>
          <w:szCs w:val="24"/>
        </w:rPr>
        <w:t xml:space="preserve"> </w:t>
      </w:r>
      <w:r w:rsidR="009B5176" w:rsidRPr="00791E03">
        <w:rPr>
          <w:szCs w:val="24"/>
        </w:rPr>
        <w:t xml:space="preserve">  </w:t>
      </w:r>
      <w:r w:rsidR="006146BD" w:rsidRPr="00791E03">
        <w:rPr>
          <w:szCs w:val="24"/>
        </w:rPr>
        <w:t xml:space="preserve"> </w:t>
      </w:r>
      <w:r w:rsidRPr="00791E03">
        <w:rPr>
          <w:szCs w:val="24"/>
        </w:rPr>
        <w:t xml:space="preserve">SAAT: </w:t>
      </w:r>
      <w:r w:rsidR="00620773">
        <w:rPr>
          <w:szCs w:val="24"/>
        </w:rPr>
        <w:t>11</w:t>
      </w:r>
      <w:r w:rsidRPr="00791E03">
        <w:rPr>
          <w:szCs w:val="24"/>
        </w:rPr>
        <w:t>.</w:t>
      </w:r>
      <w:r w:rsidR="003A1D86" w:rsidRPr="00791E03">
        <w:rPr>
          <w:szCs w:val="24"/>
        </w:rPr>
        <w:t>0</w:t>
      </w:r>
      <w:r w:rsidRPr="00791E03">
        <w:rPr>
          <w:szCs w:val="24"/>
        </w:rPr>
        <w:t>0</w:t>
      </w:r>
    </w:p>
    <w:p w:rsidR="00284B46" w:rsidRPr="00284B46" w:rsidRDefault="00284B46" w:rsidP="00284B46"/>
    <w:p w:rsidR="00620773" w:rsidRPr="00620773" w:rsidRDefault="00620773" w:rsidP="00620773"/>
    <w:p w:rsidR="00791E03" w:rsidRPr="00791E03" w:rsidRDefault="00791E03" w:rsidP="00791E03"/>
    <w:p w:rsidR="00903395" w:rsidRDefault="0091254D" w:rsidP="002E0B4E">
      <w:pPr>
        <w:rPr>
          <w:sz w:val="24"/>
          <w:szCs w:val="24"/>
        </w:rPr>
      </w:pPr>
      <w:r w:rsidRPr="00791E03">
        <w:rPr>
          <w:b/>
          <w:sz w:val="24"/>
          <w:szCs w:val="24"/>
        </w:rPr>
        <w:t xml:space="preserve">1- </w:t>
      </w:r>
      <w:r w:rsidRPr="00791E03">
        <w:rPr>
          <w:sz w:val="24"/>
          <w:szCs w:val="24"/>
        </w:rPr>
        <w:t>YOKLAMA.</w:t>
      </w:r>
    </w:p>
    <w:p w:rsidR="00284B46" w:rsidRPr="00791E03" w:rsidRDefault="00284B46" w:rsidP="002E0B4E">
      <w:pPr>
        <w:rPr>
          <w:sz w:val="24"/>
          <w:szCs w:val="24"/>
        </w:rPr>
      </w:pPr>
    </w:p>
    <w:p w:rsidR="002D1886" w:rsidRPr="00791E03" w:rsidRDefault="002D1886" w:rsidP="002E0B4E">
      <w:pPr>
        <w:rPr>
          <w:sz w:val="24"/>
          <w:szCs w:val="24"/>
        </w:rPr>
      </w:pPr>
    </w:p>
    <w:p w:rsidR="002E0B4E" w:rsidRPr="00791E03" w:rsidRDefault="0091254D" w:rsidP="002E0B4E">
      <w:pPr>
        <w:jc w:val="both"/>
        <w:rPr>
          <w:sz w:val="24"/>
          <w:szCs w:val="24"/>
        </w:rPr>
      </w:pPr>
      <w:r w:rsidRPr="00791E03">
        <w:rPr>
          <w:b/>
          <w:sz w:val="24"/>
          <w:szCs w:val="24"/>
        </w:rPr>
        <w:t>2-</w:t>
      </w:r>
      <w:r w:rsidRPr="00791E03">
        <w:rPr>
          <w:sz w:val="24"/>
          <w:szCs w:val="24"/>
        </w:rPr>
        <w:t xml:space="preserve"> </w:t>
      </w:r>
      <w:r w:rsidR="00284B46">
        <w:rPr>
          <w:sz w:val="24"/>
          <w:szCs w:val="24"/>
        </w:rPr>
        <w:t>06</w:t>
      </w:r>
      <w:r w:rsidR="00C94EC4" w:rsidRPr="00791E03">
        <w:rPr>
          <w:sz w:val="24"/>
          <w:szCs w:val="24"/>
        </w:rPr>
        <w:t>.0</w:t>
      </w:r>
      <w:r w:rsidR="004D4E3F" w:rsidRPr="00791E03">
        <w:rPr>
          <w:sz w:val="24"/>
          <w:szCs w:val="24"/>
        </w:rPr>
        <w:t>6</w:t>
      </w:r>
      <w:r w:rsidRPr="00791E03">
        <w:rPr>
          <w:sz w:val="24"/>
          <w:szCs w:val="24"/>
        </w:rPr>
        <w:t>.2018 TARİHLİ TOPLANTI TUTANAK ÖZETİNİN OKUNARAK OYLANMASI.</w:t>
      </w:r>
    </w:p>
    <w:p w:rsidR="003C5CFB" w:rsidRDefault="003C5CFB" w:rsidP="002E0B4E">
      <w:pPr>
        <w:jc w:val="both"/>
        <w:rPr>
          <w:sz w:val="24"/>
          <w:szCs w:val="24"/>
        </w:rPr>
      </w:pPr>
    </w:p>
    <w:p w:rsidR="00284B46" w:rsidRPr="00791E03" w:rsidRDefault="00284B46" w:rsidP="002E0B4E">
      <w:pPr>
        <w:jc w:val="both"/>
        <w:rPr>
          <w:sz w:val="24"/>
          <w:szCs w:val="24"/>
        </w:rPr>
      </w:pPr>
    </w:p>
    <w:p w:rsidR="0061647B" w:rsidRPr="00791E03" w:rsidRDefault="003C5CFB" w:rsidP="002E0B4E">
      <w:pPr>
        <w:jc w:val="both"/>
        <w:rPr>
          <w:sz w:val="24"/>
          <w:szCs w:val="24"/>
        </w:rPr>
      </w:pPr>
      <w:r w:rsidRPr="00791E03">
        <w:rPr>
          <w:b/>
          <w:sz w:val="24"/>
          <w:szCs w:val="24"/>
        </w:rPr>
        <w:t>3-</w:t>
      </w:r>
      <w:r w:rsidR="00807302" w:rsidRPr="00791E03">
        <w:rPr>
          <w:sz w:val="24"/>
          <w:szCs w:val="24"/>
        </w:rPr>
        <w:t xml:space="preserve"> </w:t>
      </w:r>
      <w:r w:rsidR="00FC3957" w:rsidRPr="00791E03">
        <w:rPr>
          <w:sz w:val="24"/>
          <w:szCs w:val="24"/>
        </w:rPr>
        <w:t>İLİMİZDE BULUNAN TARİHİ YERLERDE YAPILMIŞ VE YAPILACAK KAZILAR, TARİHİ BİNALARDAKİ RESTORASYON ÇALIŞMALARI HAKKINDA ARAŞTIRMA VE İNCELEME YAPILARAK İL GENEL MECLİSİNİN BİLGİLENDİRİLMESİ TALEBİNE AİT EĞİTİM KÜLTÜR VE SOSYAL HİZMETLER KOMİSYON RAPORUNUN GÖRÜŞÜLMESİ.</w:t>
      </w:r>
    </w:p>
    <w:p w:rsidR="00FC3957" w:rsidRDefault="00FC3957" w:rsidP="002E0B4E">
      <w:pPr>
        <w:jc w:val="both"/>
        <w:rPr>
          <w:sz w:val="24"/>
          <w:szCs w:val="24"/>
        </w:rPr>
      </w:pPr>
    </w:p>
    <w:p w:rsidR="00284B46" w:rsidRPr="00791E03" w:rsidRDefault="00284B46" w:rsidP="002E0B4E">
      <w:pPr>
        <w:jc w:val="both"/>
        <w:rPr>
          <w:sz w:val="24"/>
          <w:szCs w:val="24"/>
        </w:rPr>
      </w:pPr>
    </w:p>
    <w:p w:rsidR="00FC3957" w:rsidRPr="00791E03" w:rsidRDefault="00284B46" w:rsidP="002E0B4E">
      <w:pPr>
        <w:jc w:val="both"/>
        <w:rPr>
          <w:b/>
          <w:sz w:val="24"/>
          <w:szCs w:val="24"/>
        </w:rPr>
      </w:pPr>
      <w:r>
        <w:rPr>
          <w:b/>
          <w:sz w:val="24"/>
          <w:szCs w:val="24"/>
        </w:rPr>
        <w:t>4</w:t>
      </w:r>
      <w:r w:rsidR="00FC3957" w:rsidRPr="00791E03">
        <w:rPr>
          <w:b/>
          <w:sz w:val="24"/>
          <w:szCs w:val="24"/>
        </w:rPr>
        <w:t xml:space="preserve">- </w:t>
      </w:r>
      <w:r w:rsidR="00FC3957" w:rsidRPr="00791E03">
        <w:rPr>
          <w:sz w:val="24"/>
          <w:szCs w:val="24"/>
        </w:rPr>
        <w:t>DEVLET SU İŞLERİ SORUMLULUĞUNDA İKEN, İL ÖZEL İDARESİNE DEVREDİLEN KESİK KÖPRÜ SULAMA TESİSİNİN KAPALI SİSTEME DÖNÜŞTÜRÜLMESİYLE İLGİLİ OLARAK BU GÜNE KADAR NELER YAPILDIĞI VE SİSTEMİN NE DURUMDA OLDUĞU HUSUSUNDA ARAŞTIRMA VE İNCELEME YAPILARAK İL GENEL MECLİSİNİN BİLGİLENDİRİLMESİ TALEBİNE AİT TARIM VE HAYVANCILIK KOMİSYONU RAPORUNUN GÖRÜŞÜLMESİ.</w:t>
      </w:r>
    </w:p>
    <w:p w:rsidR="00807302" w:rsidRDefault="00807302" w:rsidP="002E0B4E">
      <w:pPr>
        <w:jc w:val="both"/>
        <w:rPr>
          <w:sz w:val="24"/>
          <w:szCs w:val="24"/>
        </w:rPr>
      </w:pPr>
    </w:p>
    <w:p w:rsidR="00284B46" w:rsidRPr="00791E03" w:rsidRDefault="00284B46" w:rsidP="002E0B4E">
      <w:pPr>
        <w:jc w:val="both"/>
        <w:rPr>
          <w:sz w:val="24"/>
          <w:szCs w:val="24"/>
        </w:rPr>
      </w:pPr>
    </w:p>
    <w:p w:rsidR="00807302" w:rsidRDefault="00284B46" w:rsidP="002E0B4E">
      <w:pPr>
        <w:jc w:val="both"/>
        <w:rPr>
          <w:sz w:val="24"/>
          <w:szCs w:val="24"/>
        </w:rPr>
      </w:pPr>
      <w:r>
        <w:rPr>
          <w:b/>
          <w:sz w:val="24"/>
          <w:szCs w:val="24"/>
        </w:rPr>
        <w:t>5</w:t>
      </w:r>
      <w:r w:rsidR="00FC3957" w:rsidRPr="00791E03">
        <w:rPr>
          <w:b/>
          <w:sz w:val="24"/>
          <w:szCs w:val="24"/>
        </w:rPr>
        <w:t>-</w:t>
      </w:r>
      <w:r w:rsidR="007063D3" w:rsidRPr="00791E03">
        <w:rPr>
          <w:sz w:val="24"/>
          <w:szCs w:val="24"/>
        </w:rPr>
        <w:t xml:space="preserve"> </w:t>
      </w:r>
      <w:r w:rsidR="0061647B" w:rsidRPr="00791E03">
        <w:rPr>
          <w:sz w:val="24"/>
          <w:szCs w:val="24"/>
        </w:rPr>
        <w:t>MECLİS, ENCÜMEN KARARLARINI VE PROGRAMLARI İZLEME KOMİSYONU RAPORUNUN GÖRÜŞÜLMESİ</w:t>
      </w:r>
      <w:r w:rsidR="002D1886" w:rsidRPr="00791E03">
        <w:rPr>
          <w:sz w:val="24"/>
          <w:szCs w:val="24"/>
        </w:rPr>
        <w:t>.</w:t>
      </w:r>
    </w:p>
    <w:p w:rsidR="00D000BA" w:rsidRDefault="00D000BA" w:rsidP="002E0B4E">
      <w:pPr>
        <w:jc w:val="both"/>
        <w:rPr>
          <w:sz w:val="24"/>
          <w:szCs w:val="24"/>
        </w:rPr>
      </w:pPr>
    </w:p>
    <w:p w:rsidR="00D000BA" w:rsidRDefault="00D000BA" w:rsidP="002E0B4E">
      <w:pPr>
        <w:jc w:val="both"/>
        <w:rPr>
          <w:sz w:val="24"/>
          <w:szCs w:val="24"/>
        </w:rPr>
      </w:pPr>
    </w:p>
    <w:p w:rsidR="00791E03" w:rsidRDefault="00D000BA" w:rsidP="002E0B4E">
      <w:pPr>
        <w:jc w:val="both"/>
        <w:rPr>
          <w:sz w:val="24"/>
          <w:szCs w:val="24"/>
        </w:rPr>
      </w:pPr>
      <w:r>
        <w:rPr>
          <w:b/>
          <w:sz w:val="24"/>
          <w:szCs w:val="24"/>
        </w:rPr>
        <w:t>6-</w:t>
      </w:r>
      <w:r>
        <w:rPr>
          <w:sz w:val="24"/>
          <w:szCs w:val="24"/>
        </w:rPr>
        <w:t xml:space="preserve"> MÜLKİYETİ İL ÖZEL İDARESİNE AİT </w:t>
      </w:r>
      <w:r w:rsidRPr="00D000BA">
        <w:rPr>
          <w:sz w:val="24"/>
          <w:szCs w:val="24"/>
        </w:rPr>
        <w:t>İLİMİZ KESKİN İLÇESİ 1063 ADA 1 PARSELDE KAYITLI 3.279/3.103 M</w:t>
      </w:r>
      <w:r w:rsidRPr="00D000BA">
        <w:rPr>
          <w:sz w:val="24"/>
          <w:szCs w:val="24"/>
          <w:vertAlign w:val="superscript"/>
        </w:rPr>
        <w:t>2</w:t>
      </w:r>
      <w:r w:rsidRPr="00D000BA">
        <w:rPr>
          <w:sz w:val="24"/>
          <w:szCs w:val="24"/>
        </w:rPr>
        <w:t xml:space="preserve"> ALANLI TAŞINMAZIN</w:t>
      </w:r>
      <w:r w:rsidR="00733130">
        <w:rPr>
          <w:sz w:val="24"/>
          <w:szCs w:val="24"/>
        </w:rPr>
        <w:t>,</w:t>
      </w:r>
      <w:bookmarkStart w:id="0" w:name="_GoBack"/>
      <w:bookmarkEnd w:id="0"/>
      <w:r w:rsidRPr="00D000BA">
        <w:rPr>
          <w:sz w:val="24"/>
          <w:szCs w:val="24"/>
        </w:rPr>
        <w:t xml:space="preserve"> ÖĞRETMENEVİ YAPIMINDA KULLANILMAK ÜZERE İL MİLLİ EĞİTİM MÜDÜRLÜĞÜNE TAHSİS EDİLMESİ</w:t>
      </w:r>
      <w:r>
        <w:rPr>
          <w:sz w:val="24"/>
          <w:szCs w:val="24"/>
        </w:rPr>
        <w:t xml:space="preserve"> TALEBİNE AİT İMAR VE BAYINDIRLIK KOMİSYON RAPORUNUN GÖRÜŞÜLMESİ.</w:t>
      </w:r>
    </w:p>
    <w:p w:rsidR="00284B46" w:rsidRDefault="00284B46" w:rsidP="002E0B4E">
      <w:pPr>
        <w:jc w:val="both"/>
        <w:rPr>
          <w:sz w:val="24"/>
          <w:szCs w:val="24"/>
        </w:rPr>
      </w:pPr>
    </w:p>
    <w:p w:rsidR="00D000BA" w:rsidRPr="00791E03" w:rsidRDefault="00D000BA" w:rsidP="002E0B4E">
      <w:pPr>
        <w:jc w:val="both"/>
        <w:rPr>
          <w:sz w:val="24"/>
          <w:szCs w:val="24"/>
        </w:rPr>
      </w:pPr>
    </w:p>
    <w:p w:rsidR="00024358" w:rsidRDefault="00D000BA" w:rsidP="00D61B92">
      <w:pPr>
        <w:jc w:val="both"/>
        <w:rPr>
          <w:sz w:val="24"/>
          <w:szCs w:val="24"/>
        </w:rPr>
      </w:pPr>
      <w:r>
        <w:rPr>
          <w:b/>
          <w:sz w:val="24"/>
          <w:szCs w:val="24"/>
        </w:rPr>
        <w:t>7</w:t>
      </w:r>
      <w:r w:rsidR="0091254D" w:rsidRPr="00791E03">
        <w:rPr>
          <w:b/>
          <w:sz w:val="24"/>
          <w:szCs w:val="24"/>
        </w:rPr>
        <w:t>-</w:t>
      </w:r>
      <w:r w:rsidR="00BA1CC7" w:rsidRPr="00791E03">
        <w:rPr>
          <w:b/>
          <w:sz w:val="24"/>
          <w:szCs w:val="24"/>
        </w:rPr>
        <w:t xml:space="preserve"> </w:t>
      </w:r>
      <w:r w:rsidR="00371681" w:rsidRPr="00791E03">
        <w:rPr>
          <w:sz w:val="24"/>
          <w:szCs w:val="24"/>
        </w:rPr>
        <w:t xml:space="preserve">BİR SONRAKİ </w:t>
      </w:r>
      <w:r>
        <w:rPr>
          <w:sz w:val="24"/>
          <w:szCs w:val="24"/>
        </w:rPr>
        <w:t>TOPLANTI</w:t>
      </w:r>
      <w:r w:rsidR="00371681" w:rsidRPr="00791E03">
        <w:rPr>
          <w:sz w:val="24"/>
          <w:szCs w:val="24"/>
        </w:rPr>
        <w:t xml:space="preserve"> TARİHİ VE SAATİNİN BELİRLENMESİ.</w:t>
      </w:r>
    </w:p>
    <w:p w:rsidR="00620773" w:rsidRDefault="00620773" w:rsidP="00D61B92">
      <w:pPr>
        <w:jc w:val="both"/>
        <w:rPr>
          <w:sz w:val="24"/>
          <w:szCs w:val="24"/>
        </w:rPr>
      </w:pPr>
    </w:p>
    <w:p w:rsidR="00620773" w:rsidRPr="00791E03" w:rsidRDefault="00620773" w:rsidP="00D61B92">
      <w:pPr>
        <w:jc w:val="both"/>
        <w:rPr>
          <w:sz w:val="24"/>
          <w:szCs w:val="24"/>
        </w:rPr>
      </w:pPr>
    </w:p>
    <w:p w:rsidR="00791E03" w:rsidRPr="00791E03" w:rsidRDefault="00791E03" w:rsidP="00D61B92">
      <w:pPr>
        <w:jc w:val="both"/>
        <w:rPr>
          <w:sz w:val="24"/>
          <w:szCs w:val="24"/>
        </w:rPr>
      </w:pPr>
    </w:p>
    <w:p w:rsidR="00791E03" w:rsidRPr="00791E03" w:rsidRDefault="00791E03" w:rsidP="00D61B92">
      <w:pPr>
        <w:jc w:val="both"/>
        <w:rPr>
          <w:sz w:val="24"/>
          <w:szCs w:val="24"/>
        </w:rPr>
      </w:pPr>
    </w:p>
    <w:p w:rsidR="002E0B4E" w:rsidRPr="00791E03" w:rsidRDefault="0091254D" w:rsidP="00DA48EB">
      <w:pPr>
        <w:ind w:left="7788"/>
        <w:jc w:val="both"/>
        <w:rPr>
          <w:b/>
          <w:sz w:val="24"/>
          <w:szCs w:val="24"/>
        </w:rPr>
      </w:pPr>
      <w:r w:rsidRPr="00791E03">
        <w:rPr>
          <w:b/>
          <w:sz w:val="24"/>
          <w:szCs w:val="24"/>
        </w:rPr>
        <w:t xml:space="preserve">      </w:t>
      </w:r>
      <w:r w:rsidR="00BA1CC7" w:rsidRPr="00791E03">
        <w:rPr>
          <w:b/>
          <w:sz w:val="24"/>
          <w:szCs w:val="24"/>
        </w:rPr>
        <w:t>Murat ÇAYKARA</w:t>
      </w:r>
    </w:p>
    <w:p w:rsidR="00876199" w:rsidRPr="00791E03" w:rsidRDefault="00BA1CC7" w:rsidP="00972AED">
      <w:pPr>
        <w:ind w:left="7788"/>
        <w:jc w:val="both"/>
        <w:rPr>
          <w:sz w:val="24"/>
          <w:szCs w:val="24"/>
        </w:rPr>
      </w:pPr>
      <w:r w:rsidRPr="00791E03">
        <w:rPr>
          <w:b/>
          <w:sz w:val="24"/>
          <w:szCs w:val="24"/>
        </w:rPr>
        <w:t xml:space="preserve">    İl Genel Meclisi Başkanı</w:t>
      </w:r>
    </w:p>
    <w:p w:rsidR="0078459C" w:rsidRPr="00791E03" w:rsidRDefault="0078459C">
      <w:pPr>
        <w:ind w:left="7788"/>
        <w:jc w:val="both"/>
        <w:rPr>
          <w:sz w:val="24"/>
          <w:szCs w:val="24"/>
        </w:rPr>
      </w:pPr>
    </w:p>
    <w:sectPr w:rsidR="0078459C" w:rsidRPr="00791E03"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58" w:rsidRDefault="00A25C58">
      <w:r>
        <w:separator/>
      </w:r>
    </w:p>
  </w:endnote>
  <w:endnote w:type="continuationSeparator" w:id="0">
    <w:p w:rsidR="00A25C58" w:rsidRDefault="00A2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25C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25C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25C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58" w:rsidRDefault="00A25C58">
      <w:r>
        <w:separator/>
      </w:r>
    </w:p>
  </w:footnote>
  <w:footnote w:type="continuationSeparator" w:id="0">
    <w:p w:rsidR="00A25C58" w:rsidRDefault="00A2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8986972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25C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17DFC"/>
    <w:rsid w:val="00023984"/>
    <w:rsid w:val="00024358"/>
    <w:rsid w:val="0003057D"/>
    <w:rsid w:val="0003667F"/>
    <w:rsid w:val="00064376"/>
    <w:rsid w:val="00085090"/>
    <w:rsid w:val="000926E2"/>
    <w:rsid w:val="00096721"/>
    <w:rsid w:val="000A760D"/>
    <w:rsid w:val="000E359B"/>
    <w:rsid w:val="00104D92"/>
    <w:rsid w:val="00151300"/>
    <w:rsid w:val="0018776E"/>
    <w:rsid w:val="001A6C90"/>
    <w:rsid w:val="001B0A20"/>
    <w:rsid w:val="001B4FD8"/>
    <w:rsid w:val="001B787C"/>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E0B4E"/>
    <w:rsid w:val="00310476"/>
    <w:rsid w:val="0033759B"/>
    <w:rsid w:val="00337BF2"/>
    <w:rsid w:val="00343AA5"/>
    <w:rsid w:val="00367E11"/>
    <w:rsid w:val="00371681"/>
    <w:rsid w:val="00376494"/>
    <w:rsid w:val="00380262"/>
    <w:rsid w:val="00391990"/>
    <w:rsid w:val="0039239E"/>
    <w:rsid w:val="00392B6D"/>
    <w:rsid w:val="0039709B"/>
    <w:rsid w:val="003A1D86"/>
    <w:rsid w:val="003B1507"/>
    <w:rsid w:val="003C5CFB"/>
    <w:rsid w:val="003D58D7"/>
    <w:rsid w:val="003E7EAC"/>
    <w:rsid w:val="003F3D83"/>
    <w:rsid w:val="00410C7B"/>
    <w:rsid w:val="00412E34"/>
    <w:rsid w:val="0042598C"/>
    <w:rsid w:val="00466B32"/>
    <w:rsid w:val="00476954"/>
    <w:rsid w:val="004A64CE"/>
    <w:rsid w:val="004B6FAB"/>
    <w:rsid w:val="004C153A"/>
    <w:rsid w:val="004D3F57"/>
    <w:rsid w:val="004D4E3F"/>
    <w:rsid w:val="004D5540"/>
    <w:rsid w:val="004E0608"/>
    <w:rsid w:val="004E162B"/>
    <w:rsid w:val="004E3DAA"/>
    <w:rsid w:val="005059A8"/>
    <w:rsid w:val="005408F6"/>
    <w:rsid w:val="005528AB"/>
    <w:rsid w:val="00555374"/>
    <w:rsid w:val="005762CA"/>
    <w:rsid w:val="005806C2"/>
    <w:rsid w:val="005863B8"/>
    <w:rsid w:val="005A242C"/>
    <w:rsid w:val="005B0AC3"/>
    <w:rsid w:val="005D79BF"/>
    <w:rsid w:val="005E0E13"/>
    <w:rsid w:val="005F072F"/>
    <w:rsid w:val="005F10E4"/>
    <w:rsid w:val="005F5DD4"/>
    <w:rsid w:val="005F6522"/>
    <w:rsid w:val="006146BD"/>
    <w:rsid w:val="0061647B"/>
    <w:rsid w:val="00620773"/>
    <w:rsid w:val="00625F2E"/>
    <w:rsid w:val="00641603"/>
    <w:rsid w:val="00652251"/>
    <w:rsid w:val="00653245"/>
    <w:rsid w:val="0065426F"/>
    <w:rsid w:val="00672D88"/>
    <w:rsid w:val="006976B1"/>
    <w:rsid w:val="006A3947"/>
    <w:rsid w:val="006A5431"/>
    <w:rsid w:val="006C1564"/>
    <w:rsid w:val="006C540B"/>
    <w:rsid w:val="006E0556"/>
    <w:rsid w:val="006E4976"/>
    <w:rsid w:val="006E49C3"/>
    <w:rsid w:val="006E6E52"/>
    <w:rsid w:val="007063D3"/>
    <w:rsid w:val="00706FBD"/>
    <w:rsid w:val="0071037D"/>
    <w:rsid w:val="0072333E"/>
    <w:rsid w:val="00733130"/>
    <w:rsid w:val="007332A9"/>
    <w:rsid w:val="00740CB2"/>
    <w:rsid w:val="007420DA"/>
    <w:rsid w:val="00742A04"/>
    <w:rsid w:val="007520F1"/>
    <w:rsid w:val="00755173"/>
    <w:rsid w:val="00760A36"/>
    <w:rsid w:val="00762196"/>
    <w:rsid w:val="00772E14"/>
    <w:rsid w:val="0078459C"/>
    <w:rsid w:val="00785728"/>
    <w:rsid w:val="007904AE"/>
    <w:rsid w:val="00791E03"/>
    <w:rsid w:val="007A4F76"/>
    <w:rsid w:val="007C3809"/>
    <w:rsid w:val="007C7666"/>
    <w:rsid w:val="007D0361"/>
    <w:rsid w:val="007D3D0C"/>
    <w:rsid w:val="007E37A3"/>
    <w:rsid w:val="007F6752"/>
    <w:rsid w:val="00807302"/>
    <w:rsid w:val="00827590"/>
    <w:rsid w:val="00831676"/>
    <w:rsid w:val="00832A69"/>
    <w:rsid w:val="008469B7"/>
    <w:rsid w:val="00872CD5"/>
    <w:rsid w:val="008747AA"/>
    <w:rsid w:val="00875F7F"/>
    <w:rsid w:val="00887BFA"/>
    <w:rsid w:val="008971CD"/>
    <w:rsid w:val="0089755C"/>
    <w:rsid w:val="00897B90"/>
    <w:rsid w:val="008A0D75"/>
    <w:rsid w:val="008C273E"/>
    <w:rsid w:val="008D5ACF"/>
    <w:rsid w:val="008E07B1"/>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4D2F"/>
    <w:rsid w:val="00A25021"/>
    <w:rsid w:val="00A25C58"/>
    <w:rsid w:val="00A3158B"/>
    <w:rsid w:val="00A41FC7"/>
    <w:rsid w:val="00A42FAF"/>
    <w:rsid w:val="00A60E57"/>
    <w:rsid w:val="00A6512B"/>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6A30"/>
    <w:rsid w:val="00B73C27"/>
    <w:rsid w:val="00B7662D"/>
    <w:rsid w:val="00B80452"/>
    <w:rsid w:val="00B84E4A"/>
    <w:rsid w:val="00B8774D"/>
    <w:rsid w:val="00B911C0"/>
    <w:rsid w:val="00B935A6"/>
    <w:rsid w:val="00BA1CC7"/>
    <w:rsid w:val="00BA79DA"/>
    <w:rsid w:val="00BB0171"/>
    <w:rsid w:val="00BC12C0"/>
    <w:rsid w:val="00BC2774"/>
    <w:rsid w:val="00BD2B5E"/>
    <w:rsid w:val="00BE19D6"/>
    <w:rsid w:val="00BE1AA6"/>
    <w:rsid w:val="00C05EB8"/>
    <w:rsid w:val="00C10BE8"/>
    <w:rsid w:val="00C166A1"/>
    <w:rsid w:val="00C20277"/>
    <w:rsid w:val="00C27143"/>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D000BA"/>
    <w:rsid w:val="00D03C61"/>
    <w:rsid w:val="00D06B0E"/>
    <w:rsid w:val="00D07CAC"/>
    <w:rsid w:val="00D07E0D"/>
    <w:rsid w:val="00D13073"/>
    <w:rsid w:val="00D25A42"/>
    <w:rsid w:val="00D32627"/>
    <w:rsid w:val="00D375E9"/>
    <w:rsid w:val="00D37F33"/>
    <w:rsid w:val="00D5499E"/>
    <w:rsid w:val="00D61B92"/>
    <w:rsid w:val="00D6746B"/>
    <w:rsid w:val="00D76DD0"/>
    <w:rsid w:val="00D823C9"/>
    <w:rsid w:val="00D92980"/>
    <w:rsid w:val="00DA2915"/>
    <w:rsid w:val="00DA48EB"/>
    <w:rsid w:val="00DC306F"/>
    <w:rsid w:val="00DD1AFA"/>
    <w:rsid w:val="00DD3649"/>
    <w:rsid w:val="00DD50F7"/>
    <w:rsid w:val="00DD6808"/>
    <w:rsid w:val="00DE45A6"/>
    <w:rsid w:val="00DF5B97"/>
    <w:rsid w:val="00E1244D"/>
    <w:rsid w:val="00E15021"/>
    <w:rsid w:val="00E77D07"/>
    <w:rsid w:val="00E86B51"/>
    <w:rsid w:val="00E8718F"/>
    <w:rsid w:val="00ED2B82"/>
    <w:rsid w:val="00EE1658"/>
    <w:rsid w:val="00F05629"/>
    <w:rsid w:val="00F0687A"/>
    <w:rsid w:val="00F13821"/>
    <w:rsid w:val="00F4048F"/>
    <w:rsid w:val="00F63F65"/>
    <w:rsid w:val="00F65A27"/>
    <w:rsid w:val="00F74702"/>
    <w:rsid w:val="00F85B78"/>
    <w:rsid w:val="00FA4E4E"/>
    <w:rsid w:val="00FB6DDF"/>
    <w:rsid w:val="00FC3957"/>
    <w:rsid w:val="00FC4DC0"/>
    <w:rsid w:val="00FC7293"/>
    <w:rsid w:val="00FD5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34AB-2B88-417B-A041-5F55D568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2018-06-07T06:42:00Z</cp:lastPrinted>
  <dcterms:created xsi:type="dcterms:W3CDTF">2018-06-06T13:28:00Z</dcterms:created>
  <dcterms:modified xsi:type="dcterms:W3CDTF">2018-06-07T06:42:00Z</dcterms:modified>
</cp:coreProperties>
</file>