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DE45A6" w:rsidRDefault="004A64CE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DE45A6">
        <w:rPr>
          <w:szCs w:val="24"/>
          <w:u w:val="none"/>
        </w:rPr>
        <w:t>T.C</w:t>
      </w:r>
    </w:p>
    <w:p w:rsidR="002E0B4E" w:rsidRPr="00DE45A6" w:rsidRDefault="004A64CE" w:rsidP="002E0B4E">
      <w:pPr>
        <w:pStyle w:val="KonuBal"/>
        <w:rPr>
          <w:szCs w:val="24"/>
          <w:u w:val="none"/>
        </w:rPr>
      </w:pPr>
      <w:r w:rsidRPr="00DE45A6">
        <w:rPr>
          <w:szCs w:val="24"/>
          <w:u w:val="none"/>
        </w:rPr>
        <w:t>KIRIKKALE İL ÖZEL İDARESİ</w:t>
      </w:r>
    </w:p>
    <w:p w:rsidR="00D07E0D" w:rsidRPr="00DE45A6" w:rsidRDefault="004A64CE" w:rsidP="00DE45A6">
      <w:pPr>
        <w:pStyle w:val="KonuBal"/>
        <w:rPr>
          <w:szCs w:val="24"/>
        </w:rPr>
      </w:pPr>
      <w:r w:rsidRPr="00DE45A6">
        <w:rPr>
          <w:szCs w:val="24"/>
        </w:rPr>
        <w:t>İL GENEL MECLİSİ GÜNDEMİ</w:t>
      </w:r>
    </w:p>
    <w:p w:rsidR="002E0B4E" w:rsidRPr="00DE45A6" w:rsidRDefault="004A64CE" w:rsidP="002E0B4E">
      <w:pPr>
        <w:rPr>
          <w:b/>
          <w:sz w:val="24"/>
          <w:szCs w:val="24"/>
          <w:u w:val="single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           </w:t>
      </w:r>
      <w:r w:rsidR="00B60F7E" w:rsidRPr="00DE45A6">
        <w:rPr>
          <w:b/>
          <w:sz w:val="24"/>
          <w:szCs w:val="24"/>
        </w:rPr>
        <w:t xml:space="preserve"> </w:t>
      </w:r>
      <w:r w:rsidR="00831676" w:rsidRPr="00DE45A6">
        <w:rPr>
          <w:b/>
          <w:sz w:val="24"/>
          <w:szCs w:val="24"/>
        </w:rPr>
        <w:t xml:space="preserve"> </w:t>
      </w:r>
      <w:r w:rsidR="008747AA">
        <w:rPr>
          <w:b/>
          <w:sz w:val="24"/>
          <w:szCs w:val="24"/>
        </w:rPr>
        <w:t xml:space="preserve"> </w:t>
      </w:r>
      <w:r w:rsidR="008747AA">
        <w:rPr>
          <w:b/>
          <w:sz w:val="24"/>
          <w:szCs w:val="24"/>
          <w:u w:val="single"/>
        </w:rPr>
        <w:t>22</w:t>
      </w:r>
      <w:r w:rsidRPr="00DE45A6">
        <w:rPr>
          <w:b/>
          <w:sz w:val="24"/>
          <w:szCs w:val="24"/>
          <w:u w:val="single"/>
        </w:rPr>
        <w:t>.11.2017</w:t>
      </w:r>
    </w:p>
    <w:p w:rsidR="002E0B4E" w:rsidRPr="00DE45A6" w:rsidRDefault="00875F7F" w:rsidP="002E0B4E">
      <w:pPr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</w:r>
      <w:r w:rsidRPr="00DE45A6">
        <w:rPr>
          <w:b/>
          <w:sz w:val="24"/>
          <w:szCs w:val="24"/>
        </w:rPr>
        <w:tab/>
        <w:t xml:space="preserve">       </w:t>
      </w:r>
      <w:r w:rsidR="00D5499E" w:rsidRPr="00DE45A6">
        <w:rPr>
          <w:b/>
          <w:sz w:val="24"/>
          <w:szCs w:val="24"/>
        </w:rPr>
        <w:t xml:space="preserve">    </w:t>
      </w:r>
      <w:r w:rsidR="00A60E57" w:rsidRPr="00DE45A6">
        <w:rPr>
          <w:b/>
          <w:sz w:val="24"/>
          <w:szCs w:val="24"/>
        </w:rPr>
        <w:t xml:space="preserve">    </w:t>
      </w:r>
      <w:r w:rsidR="008747AA">
        <w:rPr>
          <w:b/>
          <w:sz w:val="24"/>
          <w:szCs w:val="24"/>
        </w:rPr>
        <w:t xml:space="preserve">   ÇARŞAMBA</w:t>
      </w:r>
    </w:p>
    <w:p w:rsidR="00D07E0D" w:rsidRPr="00DE45A6" w:rsidRDefault="004A64CE" w:rsidP="00D375E9">
      <w:pPr>
        <w:pStyle w:val="Balk2"/>
        <w:ind w:left="7080" w:firstLine="0"/>
        <w:rPr>
          <w:szCs w:val="24"/>
        </w:rPr>
      </w:pPr>
      <w:r w:rsidRPr="00DE45A6">
        <w:rPr>
          <w:szCs w:val="24"/>
        </w:rPr>
        <w:t xml:space="preserve">    </w:t>
      </w:r>
      <w:r w:rsidR="000E359B" w:rsidRPr="00DE45A6">
        <w:rPr>
          <w:szCs w:val="24"/>
        </w:rPr>
        <w:t xml:space="preserve">                         </w:t>
      </w:r>
      <w:r w:rsidR="00555374" w:rsidRPr="00DE45A6">
        <w:rPr>
          <w:szCs w:val="24"/>
        </w:rPr>
        <w:t xml:space="preserve"> </w:t>
      </w:r>
      <w:r w:rsidR="008C273E" w:rsidRPr="00DE45A6">
        <w:rPr>
          <w:szCs w:val="24"/>
        </w:rPr>
        <w:t xml:space="preserve"> </w:t>
      </w:r>
      <w:r w:rsidR="000E359B" w:rsidRPr="00DE45A6">
        <w:rPr>
          <w:szCs w:val="24"/>
        </w:rPr>
        <w:t xml:space="preserve">SAAT: </w:t>
      </w:r>
      <w:r w:rsidR="00C166A1" w:rsidRPr="00DE45A6">
        <w:rPr>
          <w:szCs w:val="24"/>
        </w:rPr>
        <w:t>11</w:t>
      </w:r>
      <w:r w:rsidRPr="00DE45A6">
        <w:rPr>
          <w:szCs w:val="24"/>
        </w:rPr>
        <w:t>.</w:t>
      </w:r>
      <w:r w:rsidR="00933719" w:rsidRPr="00DE45A6">
        <w:rPr>
          <w:szCs w:val="24"/>
        </w:rPr>
        <w:t>0</w:t>
      </w:r>
      <w:r w:rsidRPr="00DE45A6">
        <w:rPr>
          <w:szCs w:val="24"/>
        </w:rPr>
        <w:t>0</w:t>
      </w:r>
    </w:p>
    <w:p w:rsidR="00903395" w:rsidRPr="00DE45A6" w:rsidRDefault="004A64CE" w:rsidP="002E0B4E">
      <w:pPr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1- </w:t>
      </w:r>
      <w:r w:rsidRPr="00DE45A6">
        <w:rPr>
          <w:sz w:val="24"/>
          <w:szCs w:val="24"/>
        </w:rPr>
        <w:t>YOKLAMA.</w:t>
      </w:r>
    </w:p>
    <w:p w:rsidR="00DA48EB" w:rsidRPr="00DE45A6" w:rsidRDefault="00DA48EB" w:rsidP="002E0B4E">
      <w:pPr>
        <w:rPr>
          <w:sz w:val="24"/>
          <w:szCs w:val="24"/>
        </w:rPr>
      </w:pPr>
    </w:p>
    <w:p w:rsidR="002E0B4E" w:rsidRPr="00DE45A6" w:rsidRDefault="004A64CE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2-</w:t>
      </w:r>
      <w:r w:rsidR="00010715" w:rsidRPr="00DE45A6"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2</w:t>
      </w:r>
      <w:r w:rsidR="008747AA">
        <w:rPr>
          <w:sz w:val="24"/>
          <w:szCs w:val="24"/>
        </w:rPr>
        <w:t>1</w:t>
      </w:r>
      <w:r w:rsidR="00010715" w:rsidRPr="00DE45A6">
        <w:rPr>
          <w:sz w:val="24"/>
          <w:szCs w:val="24"/>
        </w:rPr>
        <w:t>.1</w:t>
      </w:r>
      <w:r w:rsidR="000E359B" w:rsidRPr="00DE45A6">
        <w:rPr>
          <w:sz w:val="24"/>
          <w:szCs w:val="24"/>
        </w:rPr>
        <w:t>1</w:t>
      </w:r>
      <w:r w:rsidR="00010715" w:rsidRPr="00DE45A6">
        <w:rPr>
          <w:sz w:val="24"/>
          <w:szCs w:val="24"/>
        </w:rPr>
        <w:t>.2017</w:t>
      </w:r>
      <w:r w:rsidRPr="00DE45A6">
        <w:rPr>
          <w:sz w:val="24"/>
          <w:szCs w:val="24"/>
        </w:rPr>
        <w:t xml:space="preserve"> TARİHLİ TOPLANTI TUTANAK ÖZETİ</w:t>
      </w:r>
      <w:r w:rsidR="00010715" w:rsidRPr="00DE45A6">
        <w:rPr>
          <w:sz w:val="24"/>
          <w:szCs w:val="24"/>
        </w:rPr>
        <w:t>NİN</w:t>
      </w:r>
      <w:r w:rsidRPr="00DE45A6">
        <w:rPr>
          <w:sz w:val="24"/>
          <w:szCs w:val="24"/>
        </w:rPr>
        <w:t xml:space="preserve"> OKUNARAK OYLANMASI.</w:t>
      </w:r>
    </w:p>
    <w:p w:rsidR="00903395" w:rsidRPr="00DE45A6" w:rsidRDefault="00903395" w:rsidP="002E0B4E">
      <w:pPr>
        <w:jc w:val="both"/>
        <w:rPr>
          <w:sz w:val="24"/>
          <w:szCs w:val="24"/>
        </w:rPr>
      </w:pPr>
    </w:p>
    <w:p w:rsidR="00972AED" w:rsidRPr="00DE45A6" w:rsidRDefault="00972AED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3-</w:t>
      </w:r>
      <w:r w:rsidRPr="00DE45A6">
        <w:rPr>
          <w:sz w:val="24"/>
          <w:szCs w:val="24"/>
        </w:rPr>
        <w:t xml:space="preserve"> İL ÖZEL İDA</w:t>
      </w:r>
      <w:r w:rsidR="00380262" w:rsidRPr="00DE45A6">
        <w:rPr>
          <w:sz w:val="24"/>
          <w:szCs w:val="24"/>
        </w:rPr>
        <w:t>RESİ 2018 YILI PERFORMANS PLANI</w:t>
      </w:r>
      <w:r w:rsidRPr="00DE45A6">
        <w:rPr>
          <w:sz w:val="24"/>
          <w:szCs w:val="24"/>
        </w:rPr>
        <w:t xml:space="preserve"> </w:t>
      </w:r>
      <w:r w:rsidR="00380262" w:rsidRPr="00DE45A6">
        <w:rPr>
          <w:sz w:val="24"/>
          <w:szCs w:val="24"/>
        </w:rPr>
        <w:t xml:space="preserve">VE </w:t>
      </w:r>
      <w:r w:rsidRPr="00DE45A6">
        <w:rPr>
          <w:sz w:val="24"/>
          <w:szCs w:val="24"/>
        </w:rPr>
        <w:t>PLAN VE BÜTÇE KOMİSYONU RAPORUNUN GÖRÜŞÜLMESİ.</w:t>
      </w:r>
    </w:p>
    <w:p w:rsidR="00972AED" w:rsidRPr="00DE45A6" w:rsidRDefault="00972AED" w:rsidP="002E0B4E">
      <w:pPr>
        <w:jc w:val="both"/>
        <w:rPr>
          <w:sz w:val="24"/>
          <w:szCs w:val="24"/>
        </w:rPr>
      </w:pPr>
    </w:p>
    <w:p w:rsidR="00972AED" w:rsidRPr="00DE45A6" w:rsidRDefault="00972AED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4-</w:t>
      </w:r>
      <w:r w:rsidRPr="00DE45A6">
        <w:rPr>
          <w:sz w:val="24"/>
          <w:szCs w:val="24"/>
        </w:rPr>
        <w:t xml:space="preserve"> İL ÖZEL İDARESİ 201</w:t>
      </w:r>
      <w:r w:rsidR="00380262" w:rsidRPr="00DE45A6">
        <w:rPr>
          <w:sz w:val="24"/>
          <w:szCs w:val="24"/>
        </w:rPr>
        <w:t>8</w:t>
      </w:r>
      <w:r w:rsidRPr="00DE45A6">
        <w:rPr>
          <w:sz w:val="24"/>
          <w:szCs w:val="24"/>
        </w:rPr>
        <w:t xml:space="preserve"> YILI BÜTÇE TEKLİFİ </w:t>
      </w:r>
      <w:r w:rsidR="00380262" w:rsidRPr="00DE45A6">
        <w:rPr>
          <w:sz w:val="24"/>
          <w:szCs w:val="24"/>
        </w:rPr>
        <w:t>VE</w:t>
      </w:r>
      <w:r w:rsidRPr="00DE45A6">
        <w:rPr>
          <w:sz w:val="24"/>
          <w:szCs w:val="24"/>
        </w:rPr>
        <w:t xml:space="preserve"> PLAN VE BÜTÇE KOMİSYONU RAPORUNUN GÖRÜŞÜLMES</w:t>
      </w:r>
      <w:r w:rsidR="0072333E" w:rsidRPr="00DE45A6">
        <w:rPr>
          <w:sz w:val="24"/>
          <w:szCs w:val="24"/>
        </w:rPr>
        <w:t>İ.</w:t>
      </w:r>
      <w:r w:rsidRPr="00DE45A6">
        <w:rPr>
          <w:sz w:val="24"/>
          <w:szCs w:val="24"/>
        </w:rPr>
        <w:t xml:space="preserve"> </w:t>
      </w:r>
    </w:p>
    <w:p w:rsidR="00972AED" w:rsidRPr="00DE45A6" w:rsidRDefault="00972AED" w:rsidP="002E0B4E">
      <w:pPr>
        <w:jc w:val="both"/>
        <w:rPr>
          <w:sz w:val="24"/>
          <w:szCs w:val="24"/>
        </w:rPr>
      </w:pPr>
    </w:p>
    <w:p w:rsidR="00972AED" w:rsidRPr="00DE45A6" w:rsidRDefault="00A04695" w:rsidP="002E0B4E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5- </w:t>
      </w:r>
      <w:r w:rsidR="0027099F" w:rsidRPr="00DE45A6">
        <w:rPr>
          <w:sz w:val="24"/>
          <w:szCs w:val="24"/>
        </w:rPr>
        <w:t>İLİMİZ YAHŞİHAN İLÇESİ SOSYAL YARDIMLAŞMA VE DAYANIŞMA VAKFI MÜTEVELLİ HEYETİNDE 2018 YILINDA GÖREV YAPMAK ÜZERE 2 ÜYE SEÇİMİ.</w:t>
      </w:r>
    </w:p>
    <w:p w:rsidR="00972AED" w:rsidRPr="00DE45A6" w:rsidRDefault="00972AED" w:rsidP="002E0B4E">
      <w:pPr>
        <w:jc w:val="both"/>
        <w:rPr>
          <w:sz w:val="24"/>
          <w:szCs w:val="24"/>
        </w:rPr>
      </w:pPr>
    </w:p>
    <w:p w:rsidR="005F072F" w:rsidRPr="00DE45A6" w:rsidRDefault="00D37F33" w:rsidP="005F072F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 xml:space="preserve">6- </w:t>
      </w:r>
      <w:r w:rsidR="0027099F" w:rsidRPr="00DE45A6">
        <w:rPr>
          <w:sz w:val="24"/>
          <w:szCs w:val="24"/>
        </w:rPr>
        <w:t>İLİMİZ BAHŞİLİ İLÇESİ SOSYAL YARDIMLAŞMA VE DAYANIŞMA VAKFI MÜTEVELLİ HEYETİNDE 2018 YILINDA GÖREV YAPMAK ÜZERE 2 ÜYE SEÇİMİ.</w:t>
      </w:r>
    </w:p>
    <w:p w:rsidR="005F072F" w:rsidRPr="00DE45A6" w:rsidRDefault="005F072F" w:rsidP="005F072F">
      <w:pPr>
        <w:jc w:val="both"/>
        <w:rPr>
          <w:sz w:val="24"/>
          <w:szCs w:val="24"/>
        </w:rPr>
      </w:pPr>
    </w:p>
    <w:p w:rsidR="00A60E57" w:rsidRPr="00DE45A6" w:rsidRDefault="00D07E0D" w:rsidP="005F072F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7</w:t>
      </w:r>
      <w:r w:rsidR="005F072F" w:rsidRPr="00DE45A6">
        <w:rPr>
          <w:b/>
          <w:sz w:val="24"/>
          <w:szCs w:val="24"/>
        </w:rPr>
        <w:t xml:space="preserve">- </w:t>
      </w:r>
      <w:r w:rsidR="0027099F" w:rsidRPr="00DE45A6">
        <w:rPr>
          <w:sz w:val="24"/>
          <w:szCs w:val="24"/>
        </w:rPr>
        <w:t>İLİMİZ DELİCE İLÇESİ SOSYAL YARDIMLAŞMA VE DAYANIŞMA VAKFI MÜTEVELLİ HEYETİNDE 2018 YILINDA GÖREV YAPMAK ÜZERE 2 ÜYE SEÇİMİ.</w:t>
      </w:r>
    </w:p>
    <w:p w:rsidR="0093753E" w:rsidRPr="00DE45A6" w:rsidRDefault="0093753E" w:rsidP="005F072F">
      <w:pPr>
        <w:jc w:val="both"/>
        <w:rPr>
          <w:sz w:val="24"/>
          <w:szCs w:val="24"/>
        </w:rPr>
      </w:pPr>
    </w:p>
    <w:p w:rsidR="00A60E57" w:rsidRPr="00DE45A6" w:rsidRDefault="0093753E" w:rsidP="005F072F">
      <w:pPr>
        <w:jc w:val="both"/>
        <w:rPr>
          <w:sz w:val="24"/>
          <w:szCs w:val="24"/>
        </w:rPr>
      </w:pPr>
      <w:r w:rsidRPr="00DE45A6">
        <w:rPr>
          <w:b/>
          <w:sz w:val="24"/>
          <w:szCs w:val="24"/>
        </w:rPr>
        <w:t>8-</w:t>
      </w:r>
      <w:r w:rsidRPr="00DE45A6">
        <w:rPr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İLİMİZ ÇELEBİ İLÇESİ ALICIYENİYAPAN KÖYÜ İLE KARAKEÇİLİ İLÇESİ AKKOŞAN KÖYÜ ARASINDAKİ YOLUN İL ÖZEL İDARESİ YOL AĞINA ALINMASI TALEBİNE AİT İMAR VE BAYINDIRLIK KOMİSYONU RAPORUNUN GÖRÜŞÜLMESİ.</w:t>
      </w:r>
    </w:p>
    <w:p w:rsidR="00A60E57" w:rsidRPr="00DE45A6" w:rsidRDefault="00A60E57" w:rsidP="005F072F">
      <w:pPr>
        <w:jc w:val="both"/>
        <w:rPr>
          <w:sz w:val="24"/>
          <w:szCs w:val="24"/>
        </w:rPr>
      </w:pPr>
    </w:p>
    <w:p w:rsidR="00DA48EB" w:rsidRDefault="008747AA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03395" w:rsidRPr="00DE45A6">
        <w:rPr>
          <w:b/>
          <w:sz w:val="24"/>
          <w:szCs w:val="24"/>
        </w:rPr>
        <w:t>-</w:t>
      </w:r>
      <w:r w:rsidR="00875F7F" w:rsidRPr="00DE45A6">
        <w:rPr>
          <w:b/>
          <w:sz w:val="24"/>
          <w:szCs w:val="24"/>
        </w:rPr>
        <w:t xml:space="preserve"> </w:t>
      </w:r>
      <w:r w:rsidR="0027099F" w:rsidRPr="00DE45A6">
        <w:rPr>
          <w:sz w:val="24"/>
          <w:szCs w:val="24"/>
        </w:rPr>
        <w:t>MECLİS, ENCÜMEN KARARLARINI VE PROGRAMLARI İZLEME KOMİSYONU RAPORUNUN GÖRÜŞÜLMESİ.</w:t>
      </w:r>
    </w:p>
    <w:p w:rsidR="008747AA" w:rsidRDefault="008747AA" w:rsidP="002E0B4E">
      <w:pPr>
        <w:jc w:val="both"/>
        <w:rPr>
          <w:sz w:val="24"/>
          <w:szCs w:val="24"/>
        </w:rPr>
      </w:pPr>
    </w:p>
    <w:p w:rsidR="008747AA" w:rsidRDefault="008747AA" w:rsidP="002E0B4E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10-</w:t>
      </w:r>
      <w:r>
        <w:rPr>
          <w:sz w:val="24"/>
          <w:szCs w:val="24"/>
        </w:rPr>
        <w:t xml:space="preserve"> </w:t>
      </w:r>
      <w:r w:rsidR="00D375E9" w:rsidRPr="00D375E9">
        <w:rPr>
          <w:bCs/>
          <w:sz w:val="24"/>
          <w:szCs w:val="24"/>
        </w:rPr>
        <w:t>MÜLKİYETİ İL ÖZEL İDARESİNE AİT HASANDEDE KÖYÜ 301 ADA 19 PARSELDE KAYITLI MEZBAHANE İÇİN YAPILAN EK PROTOKOLÜN İPTALİ</w:t>
      </w:r>
      <w:r w:rsidR="00D375E9">
        <w:rPr>
          <w:bCs/>
          <w:sz w:val="24"/>
          <w:szCs w:val="24"/>
        </w:rPr>
        <w:t xml:space="preserve"> TALEBİNE AİT PLAN VE BÜTÇE KOMİSYONU RAPORUNUN GÖRÜŞÜLMESİ.</w:t>
      </w:r>
    </w:p>
    <w:p w:rsidR="00D375E9" w:rsidRDefault="00D375E9" w:rsidP="002E0B4E">
      <w:pPr>
        <w:jc w:val="both"/>
        <w:rPr>
          <w:bCs/>
          <w:sz w:val="24"/>
          <w:szCs w:val="24"/>
        </w:rPr>
      </w:pPr>
    </w:p>
    <w:p w:rsidR="00D375E9" w:rsidRDefault="00D375E9" w:rsidP="002E0B4E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11-</w:t>
      </w:r>
      <w:r>
        <w:rPr>
          <w:bCs/>
          <w:sz w:val="24"/>
          <w:szCs w:val="24"/>
        </w:rPr>
        <w:t xml:space="preserve"> </w:t>
      </w:r>
      <w:r w:rsidRPr="00D375E9">
        <w:rPr>
          <w:bCs/>
          <w:sz w:val="24"/>
          <w:szCs w:val="24"/>
        </w:rPr>
        <w:t>İLİMİZ SULAKYURT İLÇESİ MERKEZ 196 ADA 1 PARSELDE KAYITLI MALİYE HAZİNESİYLE HİSSELİ VE AİLE SAĞLIĞI MERKEZİ YAPILMAK ÜZERE HALK SAĞLIĞI MÜDÜRLÜĞÜNE TAHSİS EDİLEN TAŞINMAZIN, TAHSİSİNİN İPTAL EDİLEREK, İL SAĞLIK MÜDÜRLÜĞÜNE TAHSİS EDİLMESİ</w:t>
      </w:r>
      <w:r>
        <w:rPr>
          <w:bCs/>
          <w:sz w:val="24"/>
          <w:szCs w:val="24"/>
        </w:rPr>
        <w:t xml:space="preserve"> TALEBİNE AİT İMAR VE BAYINDIRLIK KOMİSYONU RAPORUNUN GÖRÜŞÜLMESİ.</w:t>
      </w:r>
    </w:p>
    <w:p w:rsidR="00D375E9" w:rsidRDefault="00D375E9" w:rsidP="002E0B4E">
      <w:pPr>
        <w:jc w:val="both"/>
        <w:rPr>
          <w:bCs/>
          <w:sz w:val="24"/>
          <w:szCs w:val="24"/>
        </w:rPr>
      </w:pPr>
    </w:p>
    <w:p w:rsidR="00D375E9" w:rsidRPr="00D375E9" w:rsidRDefault="00D375E9" w:rsidP="002E0B4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12-</w:t>
      </w:r>
      <w:r>
        <w:rPr>
          <w:bCs/>
          <w:sz w:val="24"/>
          <w:szCs w:val="24"/>
        </w:rPr>
        <w:t xml:space="preserve"> </w:t>
      </w:r>
      <w:r w:rsidRPr="00D375E9">
        <w:rPr>
          <w:bCs/>
          <w:sz w:val="24"/>
          <w:szCs w:val="24"/>
        </w:rPr>
        <w:t>İLİMİZ KESKİN İLÇESİ CABATOBASI KÖYÜ SINIRLARI İÇERİSİNDE 115 ADA 30 PARSEL NOLU TAŞINMAZ İÇİN GÜNEŞ ENERJİSİ ÜRETİM SANTRALİ OLARAK HAZIRLANAN NAZIM VE UYGULAMA İMAR PLANI</w:t>
      </w:r>
      <w:r>
        <w:rPr>
          <w:bCs/>
          <w:sz w:val="24"/>
          <w:szCs w:val="24"/>
        </w:rPr>
        <w:t xml:space="preserve">NIN ONAYLANMASI TALEBİNE AİT İMAR VE BAYINDIRLIK KOMİSYONU RAPORUNUN GÖRÜŞÜLMESİ. </w:t>
      </w:r>
    </w:p>
    <w:p w:rsidR="00DA48EB" w:rsidRPr="00DE45A6" w:rsidRDefault="00DA48EB" w:rsidP="002E0B4E">
      <w:pPr>
        <w:jc w:val="both"/>
        <w:rPr>
          <w:sz w:val="24"/>
          <w:szCs w:val="24"/>
        </w:rPr>
      </w:pPr>
    </w:p>
    <w:p w:rsidR="00DA48EB" w:rsidRPr="00DE45A6" w:rsidRDefault="0093753E" w:rsidP="00D375E9">
      <w:pPr>
        <w:jc w:val="both"/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>13</w:t>
      </w:r>
      <w:r w:rsidR="00DA48EB" w:rsidRPr="00DE45A6">
        <w:rPr>
          <w:b/>
          <w:sz w:val="24"/>
          <w:szCs w:val="24"/>
        </w:rPr>
        <w:t xml:space="preserve">- </w:t>
      </w:r>
      <w:r w:rsidR="0027099F" w:rsidRPr="00DE45A6">
        <w:rPr>
          <w:sz w:val="24"/>
          <w:szCs w:val="24"/>
        </w:rPr>
        <w:t>BİR SONRAKİ BİRLEŞİM TARİHİ VE SAATİNİN BELİRLENMESİ.</w:t>
      </w:r>
      <w:r w:rsidR="00D375E9" w:rsidRPr="00DE45A6">
        <w:rPr>
          <w:b/>
          <w:sz w:val="24"/>
          <w:szCs w:val="24"/>
        </w:rPr>
        <w:t xml:space="preserve"> </w:t>
      </w:r>
    </w:p>
    <w:p w:rsidR="002E0B4E" w:rsidRPr="00DE45A6" w:rsidRDefault="00DA48EB" w:rsidP="00DA48EB">
      <w:pPr>
        <w:ind w:left="7788"/>
        <w:jc w:val="both"/>
        <w:rPr>
          <w:b/>
          <w:sz w:val="24"/>
          <w:szCs w:val="24"/>
        </w:rPr>
      </w:pPr>
      <w:r w:rsidRPr="00DE45A6">
        <w:rPr>
          <w:b/>
          <w:sz w:val="24"/>
          <w:szCs w:val="24"/>
        </w:rPr>
        <w:t xml:space="preserve">      </w:t>
      </w:r>
      <w:r w:rsidR="004A64CE" w:rsidRPr="00DE45A6">
        <w:rPr>
          <w:b/>
          <w:sz w:val="24"/>
          <w:szCs w:val="24"/>
        </w:rPr>
        <w:t>M</w:t>
      </w:r>
      <w:r w:rsidR="00D375E9">
        <w:rPr>
          <w:b/>
          <w:sz w:val="24"/>
          <w:szCs w:val="24"/>
        </w:rPr>
        <w:t>urat</w:t>
      </w:r>
      <w:r w:rsidR="004A64CE" w:rsidRPr="00DE45A6">
        <w:rPr>
          <w:b/>
          <w:sz w:val="24"/>
          <w:szCs w:val="24"/>
        </w:rPr>
        <w:t xml:space="preserve"> ÇAYKARA</w:t>
      </w:r>
    </w:p>
    <w:p w:rsidR="00876199" w:rsidRPr="00DE45A6" w:rsidRDefault="004A64CE" w:rsidP="00972AED">
      <w:pPr>
        <w:ind w:left="7788"/>
        <w:jc w:val="both"/>
        <w:rPr>
          <w:sz w:val="24"/>
          <w:szCs w:val="24"/>
        </w:rPr>
      </w:pPr>
      <w:bookmarkStart w:id="0" w:name="_GoBack"/>
      <w:bookmarkEnd w:id="0"/>
      <w:r w:rsidRPr="00DE45A6">
        <w:rPr>
          <w:b/>
          <w:sz w:val="24"/>
          <w:szCs w:val="24"/>
        </w:rPr>
        <w:t xml:space="preserve">    İl Genel Meclisi Başkanı</w:t>
      </w:r>
    </w:p>
    <w:sectPr w:rsidR="00876199" w:rsidRPr="00DE45A6" w:rsidSect="008C27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77" w:rsidRDefault="00C20277">
      <w:r>
        <w:separator/>
      </w:r>
    </w:p>
  </w:endnote>
  <w:endnote w:type="continuationSeparator" w:id="0">
    <w:p w:rsidR="00C20277" w:rsidRDefault="00C2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02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02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02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77" w:rsidRDefault="00C20277">
      <w:r>
        <w:separator/>
      </w:r>
    </w:p>
  </w:footnote>
  <w:footnote w:type="continuationSeparator" w:id="0">
    <w:p w:rsidR="00C20277" w:rsidRDefault="00C20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572778395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C202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10715"/>
    <w:rsid w:val="00023984"/>
    <w:rsid w:val="0003057D"/>
    <w:rsid w:val="00096721"/>
    <w:rsid w:val="000A760D"/>
    <w:rsid w:val="000E359B"/>
    <w:rsid w:val="001F2A84"/>
    <w:rsid w:val="00234FD6"/>
    <w:rsid w:val="0027099F"/>
    <w:rsid w:val="002C32A2"/>
    <w:rsid w:val="002E0B4E"/>
    <w:rsid w:val="00380262"/>
    <w:rsid w:val="00391990"/>
    <w:rsid w:val="00410C7B"/>
    <w:rsid w:val="00412E34"/>
    <w:rsid w:val="0042598C"/>
    <w:rsid w:val="004A64CE"/>
    <w:rsid w:val="00555374"/>
    <w:rsid w:val="005762CA"/>
    <w:rsid w:val="005806C2"/>
    <w:rsid w:val="005D79BF"/>
    <w:rsid w:val="005E0E13"/>
    <w:rsid w:val="005F072F"/>
    <w:rsid w:val="005F10E4"/>
    <w:rsid w:val="0065426F"/>
    <w:rsid w:val="006976B1"/>
    <w:rsid w:val="006C540B"/>
    <w:rsid w:val="006E4976"/>
    <w:rsid w:val="006E6E52"/>
    <w:rsid w:val="0072333E"/>
    <w:rsid w:val="00742A04"/>
    <w:rsid w:val="00772E14"/>
    <w:rsid w:val="00785728"/>
    <w:rsid w:val="007C7666"/>
    <w:rsid w:val="00831676"/>
    <w:rsid w:val="008747AA"/>
    <w:rsid w:val="00875F7F"/>
    <w:rsid w:val="00897B90"/>
    <w:rsid w:val="008C273E"/>
    <w:rsid w:val="00903395"/>
    <w:rsid w:val="00922476"/>
    <w:rsid w:val="00933719"/>
    <w:rsid w:val="00935E55"/>
    <w:rsid w:val="0093753E"/>
    <w:rsid w:val="00972AED"/>
    <w:rsid w:val="00991C33"/>
    <w:rsid w:val="009B6A83"/>
    <w:rsid w:val="009C2B37"/>
    <w:rsid w:val="009C3B99"/>
    <w:rsid w:val="009D4363"/>
    <w:rsid w:val="00A04695"/>
    <w:rsid w:val="00A3158B"/>
    <w:rsid w:val="00A42FAF"/>
    <w:rsid w:val="00A60E57"/>
    <w:rsid w:val="00A81793"/>
    <w:rsid w:val="00A94C44"/>
    <w:rsid w:val="00AE0D34"/>
    <w:rsid w:val="00B60F7E"/>
    <w:rsid w:val="00B80452"/>
    <w:rsid w:val="00B84E4A"/>
    <w:rsid w:val="00BA79DA"/>
    <w:rsid w:val="00BC12C0"/>
    <w:rsid w:val="00C166A1"/>
    <w:rsid w:val="00C20277"/>
    <w:rsid w:val="00C41F7C"/>
    <w:rsid w:val="00CE0F6C"/>
    <w:rsid w:val="00D03C61"/>
    <w:rsid w:val="00D07CAC"/>
    <w:rsid w:val="00D07E0D"/>
    <w:rsid w:val="00D25A42"/>
    <w:rsid w:val="00D375E9"/>
    <w:rsid w:val="00D37F33"/>
    <w:rsid w:val="00D5499E"/>
    <w:rsid w:val="00D92980"/>
    <w:rsid w:val="00DA48EB"/>
    <w:rsid w:val="00DE45A6"/>
    <w:rsid w:val="00E86B51"/>
    <w:rsid w:val="00EE1658"/>
    <w:rsid w:val="00F0687A"/>
    <w:rsid w:val="00F4048F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2F2E-8F2A-4DEA-AF76-1357474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3</cp:revision>
  <cp:lastPrinted>2017-11-21T11:07:00Z</cp:lastPrinted>
  <dcterms:created xsi:type="dcterms:W3CDTF">2017-11-21T11:00:00Z</dcterms:created>
  <dcterms:modified xsi:type="dcterms:W3CDTF">2017-11-21T11:07:00Z</dcterms:modified>
</cp:coreProperties>
</file>