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40" w:rsidRPr="00DB3440" w:rsidRDefault="00DB3440" w:rsidP="00DB3440">
      <w:pPr>
        <w:shd w:val="clear" w:color="auto" w:fill="F8F8F8"/>
        <w:spacing w:after="0" w:line="240" w:lineRule="auto"/>
        <w:jc w:val="center"/>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DOĞALGAZ DÖNÜŞÜM İŞİ YAPTIRILACAKTIR</w:t>
      </w:r>
    </w:p>
    <w:p w:rsidR="00DB3440" w:rsidRPr="00DB3440" w:rsidRDefault="00DB3440" w:rsidP="00DB3440">
      <w:pPr>
        <w:spacing w:after="0" w:line="240" w:lineRule="auto"/>
        <w:rPr>
          <w:rFonts w:ascii="Times New Roman" w:eastAsia="Times New Roman" w:hAnsi="Times New Roman" w:cs="Times New Roman"/>
          <w:sz w:val="20"/>
          <w:szCs w:val="20"/>
          <w:lang w:eastAsia="tr-TR"/>
        </w:rPr>
      </w:pPr>
      <w:proofErr w:type="gramStart"/>
      <w:r w:rsidRPr="00DB3440">
        <w:rPr>
          <w:rFonts w:ascii="Helvetica" w:eastAsia="Times New Roman" w:hAnsi="Helvetica" w:cs="Helvetica"/>
          <w:b/>
          <w:bCs/>
          <w:color w:val="585858"/>
          <w:sz w:val="20"/>
          <w:szCs w:val="20"/>
          <w:u w:val="single"/>
          <w:shd w:val="clear" w:color="auto" w:fill="F8F8F8"/>
          <w:lang w:eastAsia="tr-TR"/>
        </w:rPr>
        <w:t>KIRIKKALE İL ÖZEL İDARESİ GENEL SEKRETERLİK</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118ABE"/>
          <w:sz w:val="20"/>
          <w:szCs w:val="20"/>
          <w:shd w:val="clear" w:color="auto" w:fill="F8F8F8"/>
          <w:lang w:eastAsia="tr-TR"/>
        </w:rPr>
        <w:t>KIRIKKALE İLİ KESKİN İLÇESİ EMNİYET HİZMET BİNASI DOĞALGAZ DÖNÜŞÜM İŞİ VE KIRIKKALE İLİ KESKİN İLÇESİ EMNİYET LOJMANLARI DOĞALGAZ DÖNÜŞÜM İŞİ</w:t>
      </w:r>
      <w:r w:rsidRPr="00DB344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DB3440">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2024/724168</w:t>
            </w:r>
          </w:p>
        </w:tc>
      </w:tr>
    </w:tbl>
    <w:p w:rsidR="00DB3440" w:rsidRPr="00DB3440" w:rsidRDefault="00DB3440" w:rsidP="00DB3440">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DB3440" w:rsidRPr="00DB3440" w:rsidTr="00DB344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B04935"/>
                <w:sz w:val="20"/>
                <w:szCs w:val="20"/>
                <w:lang w:eastAsia="tr-TR"/>
              </w:rPr>
              <w:t>1-İdarenin</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a)</w:t>
            </w:r>
            <w:r w:rsidRPr="00DB344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KIRIKKALE İL ÖZEL İDARESİ GENEL SEKRETERLİK</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b)</w:t>
            </w:r>
            <w:r w:rsidRPr="00DB344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Erenler Mahallesi Cumhuriyet Caddesi No:158 71450 YAHŞİHAN/KIRIKKALE</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c)</w:t>
            </w:r>
            <w:r w:rsidRPr="00DB344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3183573700 - 3183573712</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ç)</w:t>
            </w:r>
            <w:r w:rsidRPr="00DB344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https://ekap.kik.gov.tr/EKAP/</w:t>
            </w:r>
          </w:p>
        </w:tc>
      </w:tr>
    </w:tbl>
    <w:p w:rsidR="00DB3440" w:rsidRPr="00DB3440" w:rsidRDefault="00DB3440" w:rsidP="00DB3440">
      <w:pPr>
        <w:spacing w:after="0" w:line="240" w:lineRule="auto"/>
        <w:rPr>
          <w:rFonts w:ascii="Times New Roman" w:eastAsia="Times New Roman" w:hAnsi="Times New Roman" w:cs="Times New Roman"/>
          <w:sz w:val="20"/>
          <w:szCs w:val="20"/>
          <w:lang w:eastAsia="tr-TR"/>
        </w:rPr>
      </w:pP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a)</w:t>
            </w:r>
            <w:r w:rsidRPr="00DB344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KIRIKKALE İLİ KESKİN İLÇESİ EMNİYET HİZMET BİNASI DOĞALGAZ DÖNÜŞÜM İŞİ VE KIRIKKALE İLİ KESKİN İLÇESİ EMNİYET LOJMANLARI DOĞALGAZ DÖNÜŞÜM İŞİ</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b)</w:t>
            </w:r>
            <w:r w:rsidRPr="00DB344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 xml:space="preserve">1. Kısım: Kırıkkale İli Keskin İlçesi Emniyet Hizmet Binası Doğalgaz Dönüşüm İşi: 195 m² Taban Alana Sahip Toplam 4 Katlı Yapı Bina; Kırıkkale İli Keskin İlçesi 1040 Ada 19 Parselde Bulunmaktadır. 2. Kısım: Kırıkkale İli Keskin İlçesi </w:t>
            </w:r>
            <w:proofErr w:type="spellStart"/>
            <w:r w:rsidRPr="00DB3440">
              <w:rPr>
                <w:rFonts w:ascii="Helvetica" w:eastAsia="Times New Roman" w:hAnsi="Helvetica" w:cs="Helvetica"/>
                <w:b/>
                <w:bCs/>
                <w:color w:val="118ABE"/>
                <w:sz w:val="20"/>
                <w:szCs w:val="20"/>
                <w:lang w:eastAsia="tr-TR"/>
              </w:rPr>
              <w:t>Toki</w:t>
            </w:r>
            <w:proofErr w:type="spellEnd"/>
            <w:r w:rsidRPr="00DB3440">
              <w:rPr>
                <w:rFonts w:ascii="Helvetica" w:eastAsia="Times New Roman" w:hAnsi="Helvetica" w:cs="Helvetica"/>
                <w:b/>
                <w:bCs/>
                <w:color w:val="118ABE"/>
                <w:sz w:val="20"/>
                <w:szCs w:val="20"/>
                <w:lang w:eastAsia="tr-TR"/>
              </w:rPr>
              <w:t xml:space="preserve"> Lojmanları Doğalgaz Dönüşüm İşi: Binalar </w:t>
            </w:r>
            <w:proofErr w:type="spellStart"/>
            <w:r w:rsidRPr="00DB3440">
              <w:rPr>
                <w:rFonts w:ascii="Helvetica" w:eastAsia="Times New Roman" w:hAnsi="Helvetica" w:cs="Helvetica"/>
                <w:b/>
                <w:bCs/>
                <w:color w:val="118ABE"/>
                <w:sz w:val="20"/>
                <w:szCs w:val="20"/>
                <w:lang w:eastAsia="tr-TR"/>
              </w:rPr>
              <w:t>Toki</w:t>
            </w:r>
            <w:proofErr w:type="spellEnd"/>
            <w:r w:rsidRPr="00DB3440">
              <w:rPr>
                <w:rFonts w:ascii="Helvetica" w:eastAsia="Times New Roman" w:hAnsi="Helvetica" w:cs="Helvetica"/>
                <w:b/>
                <w:bCs/>
                <w:color w:val="118ABE"/>
                <w:sz w:val="20"/>
                <w:szCs w:val="20"/>
                <w:lang w:eastAsia="tr-TR"/>
              </w:rPr>
              <w:t xml:space="preserve"> Blokları İçinde A3 ve A4 Blo</w:t>
            </w:r>
            <w:bookmarkStart w:id="0" w:name="_GoBack"/>
            <w:bookmarkEnd w:id="0"/>
            <w:r w:rsidRPr="00DB3440">
              <w:rPr>
                <w:rFonts w:ascii="Helvetica" w:eastAsia="Times New Roman" w:hAnsi="Helvetica" w:cs="Helvetica"/>
                <w:b/>
                <w:bCs/>
                <w:color w:val="118ABE"/>
                <w:sz w:val="20"/>
                <w:szCs w:val="20"/>
                <w:lang w:eastAsia="tr-TR"/>
              </w:rPr>
              <w:t>klarıdır. Kırıkkale İli Keskin İlçesi 1159 Ada 13 Parselde Bulunmaktadır. Bina 200 m² Alan Üzerine Kurulu 5 Katlı Yapıdır.</w:t>
            </w:r>
            <w:r w:rsidRPr="00DB3440">
              <w:rPr>
                <w:rFonts w:ascii="Helvetica" w:eastAsia="Times New Roman" w:hAnsi="Helvetica" w:cs="Helvetica"/>
                <w:b/>
                <w:bCs/>
                <w:color w:val="118ABE"/>
                <w:sz w:val="20"/>
                <w:szCs w:val="20"/>
                <w:lang w:eastAsia="tr-TR"/>
              </w:rPr>
              <w:br/>
              <w:t xml:space="preserve">Ayrıntılı bilgiye </w:t>
            </w:r>
            <w:proofErr w:type="spellStart"/>
            <w:r w:rsidRPr="00DB3440">
              <w:rPr>
                <w:rFonts w:ascii="Helvetica" w:eastAsia="Times New Roman" w:hAnsi="Helvetica" w:cs="Helvetica"/>
                <w:b/>
                <w:bCs/>
                <w:color w:val="118ABE"/>
                <w:sz w:val="20"/>
                <w:szCs w:val="20"/>
                <w:lang w:eastAsia="tr-TR"/>
              </w:rPr>
              <w:t>EKAP’ta</w:t>
            </w:r>
            <w:proofErr w:type="spellEnd"/>
            <w:r w:rsidRPr="00DB344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c)</w:t>
            </w:r>
            <w:r w:rsidRPr="00DB344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 xml:space="preserve">Kırıkkale İli Keskin İlçesi Emniyet Hizmet Binası Doğalgaz Dönüşüm İşi: Kırıkkale İli Keskin İlçesi 1040 Ada 19 Parsel Kırıkkale İli Keskin İlçesi </w:t>
            </w:r>
            <w:proofErr w:type="spellStart"/>
            <w:r w:rsidRPr="00DB3440">
              <w:rPr>
                <w:rFonts w:ascii="Helvetica" w:eastAsia="Times New Roman" w:hAnsi="Helvetica" w:cs="Helvetica"/>
                <w:b/>
                <w:bCs/>
                <w:color w:val="118ABE"/>
                <w:sz w:val="20"/>
                <w:szCs w:val="20"/>
                <w:lang w:eastAsia="tr-TR"/>
              </w:rPr>
              <w:t>Toki</w:t>
            </w:r>
            <w:proofErr w:type="spellEnd"/>
            <w:r w:rsidRPr="00DB3440">
              <w:rPr>
                <w:rFonts w:ascii="Helvetica" w:eastAsia="Times New Roman" w:hAnsi="Helvetica" w:cs="Helvetica"/>
                <w:b/>
                <w:bCs/>
                <w:color w:val="118ABE"/>
                <w:sz w:val="20"/>
                <w:szCs w:val="20"/>
                <w:lang w:eastAsia="tr-TR"/>
              </w:rPr>
              <w:t xml:space="preserve"> Lojmanları Doğalgaz Dönüşüm İşi: Kırıkkale İli Keskin İlçesi </w:t>
            </w:r>
            <w:proofErr w:type="spellStart"/>
            <w:r w:rsidRPr="00DB3440">
              <w:rPr>
                <w:rFonts w:ascii="Helvetica" w:eastAsia="Times New Roman" w:hAnsi="Helvetica" w:cs="Helvetica"/>
                <w:b/>
                <w:bCs/>
                <w:color w:val="118ABE"/>
                <w:sz w:val="20"/>
                <w:szCs w:val="20"/>
                <w:lang w:eastAsia="tr-TR"/>
              </w:rPr>
              <w:t>Toki</w:t>
            </w:r>
            <w:proofErr w:type="spellEnd"/>
            <w:r w:rsidRPr="00DB3440">
              <w:rPr>
                <w:rFonts w:ascii="Helvetica" w:eastAsia="Times New Roman" w:hAnsi="Helvetica" w:cs="Helvetica"/>
                <w:b/>
                <w:bCs/>
                <w:color w:val="118ABE"/>
                <w:sz w:val="20"/>
                <w:szCs w:val="20"/>
                <w:lang w:eastAsia="tr-TR"/>
              </w:rPr>
              <w:t xml:space="preserve"> Blokları İçinde A3 ve A4 Blokları</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ç)</w:t>
            </w:r>
            <w:r w:rsidRPr="00DB344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Yer tesliminden itibaren </w:t>
            </w:r>
            <w:r w:rsidRPr="00DB3440">
              <w:rPr>
                <w:rFonts w:ascii="Helvetica" w:eastAsia="Times New Roman" w:hAnsi="Helvetica" w:cs="Helvetica"/>
                <w:b/>
                <w:bCs/>
                <w:color w:val="118ABE"/>
                <w:sz w:val="20"/>
                <w:szCs w:val="20"/>
                <w:lang w:eastAsia="tr-TR"/>
              </w:rPr>
              <w:t>90 (Doksan) takvim günüdür</w:t>
            </w:r>
            <w:r w:rsidRPr="00DB3440">
              <w:rPr>
                <w:rFonts w:ascii="Helvetica" w:eastAsia="Times New Roman" w:hAnsi="Helvetica" w:cs="Helvetica"/>
                <w:color w:val="585858"/>
                <w:sz w:val="20"/>
                <w:szCs w:val="20"/>
                <w:lang w:eastAsia="tr-TR"/>
              </w:rPr>
              <w:t>.</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d)</w:t>
            </w:r>
            <w:r w:rsidRPr="00DB344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Sözleşmenin imzalandığı tarihten itibaren 7 gün içinde</w:t>
            </w:r>
            <w:r w:rsidRPr="00DB3440">
              <w:rPr>
                <w:rFonts w:ascii="Helvetica" w:eastAsia="Times New Roman" w:hAnsi="Helvetica" w:cs="Helvetica"/>
                <w:b/>
                <w:bCs/>
                <w:color w:val="118ABE"/>
                <w:sz w:val="20"/>
                <w:szCs w:val="20"/>
                <w:lang w:eastAsia="tr-TR"/>
              </w:rPr>
              <w:br/>
              <w:t>yer teslimi yapılarak işe başlanacaktır.</w:t>
            </w:r>
          </w:p>
        </w:tc>
      </w:tr>
    </w:tbl>
    <w:p w:rsidR="00DB3440" w:rsidRPr="00DB3440" w:rsidRDefault="00DB3440" w:rsidP="00DB3440">
      <w:pPr>
        <w:spacing w:after="0" w:line="240" w:lineRule="auto"/>
        <w:rPr>
          <w:rFonts w:ascii="Times New Roman" w:eastAsia="Times New Roman" w:hAnsi="Times New Roman" w:cs="Times New Roman"/>
          <w:sz w:val="20"/>
          <w:szCs w:val="20"/>
          <w:lang w:eastAsia="tr-TR"/>
        </w:rPr>
      </w:pP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a)</w:t>
            </w:r>
            <w:r w:rsidRPr="00DB344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25.06.2024 - 10:30</w:t>
            </w:r>
          </w:p>
        </w:tc>
      </w:tr>
      <w:tr w:rsidR="00DB3440" w:rsidRPr="00DB3440" w:rsidTr="00DB34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b)</w:t>
            </w:r>
            <w:r w:rsidRPr="00DB344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jc w:val="both"/>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DB3440" w:rsidRPr="00DB3440" w:rsidRDefault="00DB3440" w:rsidP="00DB3440">
      <w:pPr>
        <w:spacing w:after="0" w:line="240" w:lineRule="auto"/>
        <w:rPr>
          <w:rFonts w:ascii="Times New Roman" w:eastAsia="Times New Roman" w:hAnsi="Times New Roman" w:cs="Times New Roman"/>
          <w:sz w:val="20"/>
          <w:szCs w:val="20"/>
          <w:lang w:eastAsia="tr-TR"/>
        </w:rPr>
      </w:pP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B3440">
        <w:rPr>
          <w:rFonts w:ascii="Helvetica" w:eastAsia="Times New Roman" w:hAnsi="Helvetica" w:cs="Helvetica"/>
          <w:b/>
          <w:bCs/>
          <w:color w:val="585858"/>
          <w:sz w:val="20"/>
          <w:szCs w:val="20"/>
          <w:shd w:val="clear" w:color="auto" w:fill="F8F8F8"/>
          <w:lang w:eastAsia="tr-TR"/>
        </w:rPr>
        <w:t>kriterler</w:t>
      </w:r>
      <w:proofErr w:type="gramEnd"/>
      <w:r w:rsidRPr="00DB3440">
        <w:rPr>
          <w:rFonts w:ascii="Helvetica" w:eastAsia="Times New Roman" w:hAnsi="Helvetica" w:cs="Helvetica"/>
          <w:b/>
          <w:bCs/>
          <w:color w:val="585858"/>
          <w:sz w:val="20"/>
          <w:szCs w:val="20"/>
          <w:shd w:val="clear" w:color="auto" w:fill="F8F8F8"/>
          <w:lang w:eastAsia="tr-TR"/>
        </w:rPr>
        <w:t>:</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4.1.</w:t>
      </w:r>
      <w:r w:rsidRPr="00DB344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4.1.2.</w:t>
      </w:r>
      <w:r w:rsidRPr="00DB3440">
        <w:rPr>
          <w:rFonts w:ascii="Helvetica" w:eastAsia="Times New Roman" w:hAnsi="Helvetica" w:cs="Helvetica"/>
          <w:color w:val="585858"/>
          <w:sz w:val="20"/>
          <w:szCs w:val="20"/>
          <w:shd w:val="clear" w:color="auto" w:fill="F8F8F8"/>
          <w:lang w:eastAsia="tr-TR"/>
        </w:rPr>
        <w:t> Teklif vermeye yetkili olduğunu gösteren bilgiler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4.1.2.1.</w:t>
      </w:r>
      <w:r w:rsidRPr="00DB344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B3440">
        <w:rPr>
          <w:rFonts w:ascii="Helvetica" w:eastAsia="Times New Roman" w:hAnsi="Helvetica" w:cs="Helvetica"/>
          <w:color w:val="585858"/>
          <w:sz w:val="20"/>
          <w:szCs w:val="20"/>
          <w:shd w:val="clear" w:color="auto" w:fill="F8F8F8"/>
          <w:lang w:eastAsia="tr-TR"/>
        </w:rPr>
        <w:t>EKAP’tan</w:t>
      </w:r>
      <w:proofErr w:type="spellEnd"/>
      <w:r w:rsidRPr="00DB3440">
        <w:rPr>
          <w:rFonts w:ascii="Helvetica" w:eastAsia="Times New Roman" w:hAnsi="Helvetica" w:cs="Helvetica"/>
          <w:color w:val="585858"/>
          <w:sz w:val="20"/>
          <w:szCs w:val="20"/>
          <w:shd w:val="clear" w:color="auto" w:fill="F8F8F8"/>
          <w:lang w:eastAsia="tr-TR"/>
        </w:rPr>
        <w:t xml:space="preserve"> </w:t>
      </w:r>
      <w:r w:rsidRPr="00DB3440">
        <w:rPr>
          <w:rFonts w:ascii="Helvetica" w:eastAsia="Times New Roman" w:hAnsi="Helvetica" w:cs="Helvetica"/>
          <w:color w:val="585858"/>
          <w:sz w:val="20"/>
          <w:szCs w:val="20"/>
          <w:shd w:val="clear" w:color="auto" w:fill="F8F8F8"/>
          <w:lang w:eastAsia="tr-TR"/>
        </w:rPr>
        <w:lastRenderedPageBreak/>
        <w:t>alınır.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4.1.3.</w:t>
      </w:r>
      <w:r w:rsidRPr="00DB3440">
        <w:rPr>
          <w:rFonts w:ascii="Helvetica" w:eastAsia="Times New Roman" w:hAnsi="Helvetica" w:cs="Helvetica"/>
          <w:color w:val="585858"/>
          <w:sz w:val="20"/>
          <w:szCs w:val="20"/>
          <w:shd w:val="clear" w:color="auto" w:fill="F8F8F8"/>
          <w:lang w:eastAsia="tr-TR"/>
        </w:rPr>
        <w:t> Şekli ve içeriği İdari Şartnamede belirlenen teklif mektubu.</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4.1.4.</w:t>
      </w:r>
      <w:r w:rsidRPr="00DB3440">
        <w:rPr>
          <w:rFonts w:ascii="Helvetica" w:eastAsia="Times New Roman" w:hAnsi="Helvetica" w:cs="Helvetica"/>
          <w:color w:val="585858"/>
          <w:sz w:val="20"/>
          <w:szCs w:val="20"/>
          <w:shd w:val="clear" w:color="auto" w:fill="F8F8F8"/>
          <w:lang w:eastAsia="tr-TR"/>
        </w:rPr>
        <w:t> Şekli ve içeriği İdari Şartnamede belirlenen geçici teminat.</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4.1.5</w:t>
      </w:r>
      <w:r w:rsidRPr="00DB344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B3440">
        <w:rPr>
          <w:rFonts w:ascii="Helvetica" w:eastAsia="Times New Roman" w:hAnsi="Helvetica" w:cs="Helvetica"/>
          <w:color w:val="585858"/>
          <w:sz w:val="20"/>
          <w:szCs w:val="20"/>
          <w:lang w:eastAsia="tr-TR"/>
        </w:rPr>
        <w:br/>
      </w:r>
      <w:proofErr w:type="gramStart"/>
      <w:r w:rsidRPr="00DB3440">
        <w:rPr>
          <w:rFonts w:ascii="Helvetica" w:eastAsia="Times New Roman" w:hAnsi="Helvetica" w:cs="Helvetica"/>
          <w:b/>
          <w:bCs/>
          <w:color w:val="585858"/>
          <w:sz w:val="20"/>
          <w:szCs w:val="20"/>
          <w:shd w:val="clear" w:color="auto" w:fill="F8F8F8"/>
          <w:lang w:eastAsia="tr-TR"/>
        </w:rPr>
        <w:t>4.1.6</w:t>
      </w:r>
      <w:r w:rsidRPr="00DB344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B3440">
              <w:rPr>
                <w:rFonts w:ascii="Helvetica" w:eastAsia="Times New Roman" w:hAnsi="Helvetica" w:cs="Helvetica"/>
                <w:b/>
                <w:bCs/>
                <w:color w:val="585858"/>
                <w:sz w:val="20"/>
                <w:szCs w:val="20"/>
                <w:lang w:eastAsia="tr-TR"/>
              </w:rPr>
              <w:t>kriterler</w:t>
            </w:r>
            <w:proofErr w:type="gramEnd"/>
            <w:r w:rsidRPr="00DB3440">
              <w:rPr>
                <w:rFonts w:ascii="Helvetica" w:eastAsia="Times New Roman" w:hAnsi="Helvetica" w:cs="Helvetica"/>
                <w:b/>
                <w:bCs/>
                <w:color w:val="585858"/>
                <w:sz w:val="20"/>
                <w:szCs w:val="20"/>
                <w:lang w:eastAsia="tr-TR"/>
              </w:rPr>
              <w:t>:</w:t>
            </w:r>
          </w:p>
        </w:tc>
      </w:tr>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 xml:space="preserve">İdare tarafından ekonomik ve mali yeterliğe ilişkin </w:t>
            </w:r>
            <w:proofErr w:type="gramStart"/>
            <w:r w:rsidRPr="00DB3440">
              <w:rPr>
                <w:rFonts w:ascii="Helvetica" w:eastAsia="Times New Roman" w:hAnsi="Helvetica" w:cs="Helvetica"/>
                <w:color w:val="585858"/>
                <w:sz w:val="20"/>
                <w:szCs w:val="20"/>
                <w:lang w:eastAsia="tr-TR"/>
              </w:rPr>
              <w:t>kriter</w:t>
            </w:r>
            <w:proofErr w:type="gramEnd"/>
            <w:r w:rsidRPr="00DB3440">
              <w:rPr>
                <w:rFonts w:ascii="Helvetica" w:eastAsia="Times New Roman" w:hAnsi="Helvetica" w:cs="Helvetica"/>
                <w:color w:val="585858"/>
                <w:sz w:val="20"/>
                <w:szCs w:val="20"/>
                <w:lang w:eastAsia="tr-TR"/>
              </w:rPr>
              <w:t xml:space="preserve"> belirtilmemiştir.</w:t>
            </w:r>
          </w:p>
        </w:tc>
      </w:tr>
    </w:tbl>
    <w:p w:rsidR="00DB3440" w:rsidRPr="00DB3440" w:rsidRDefault="00DB3440" w:rsidP="00DB3440">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B3440">
              <w:rPr>
                <w:rFonts w:ascii="Helvetica" w:eastAsia="Times New Roman" w:hAnsi="Helvetica" w:cs="Helvetica"/>
                <w:b/>
                <w:bCs/>
                <w:color w:val="585858"/>
                <w:sz w:val="20"/>
                <w:szCs w:val="20"/>
                <w:lang w:eastAsia="tr-TR"/>
              </w:rPr>
              <w:t>kriterler</w:t>
            </w:r>
            <w:proofErr w:type="gramEnd"/>
            <w:r w:rsidRPr="00DB3440">
              <w:rPr>
                <w:rFonts w:ascii="Helvetica" w:eastAsia="Times New Roman" w:hAnsi="Helvetica" w:cs="Helvetica"/>
                <w:b/>
                <w:bCs/>
                <w:color w:val="585858"/>
                <w:sz w:val="20"/>
                <w:szCs w:val="20"/>
                <w:lang w:eastAsia="tr-TR"/>
              </w:rPr>
              <w:t>:</w:t>
            </w:r>
          </w:p>
        </w:tc>
      </w:tr>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4.3.1. İş deneyim belgeleri:</w:t>
            </w:r>
          </w:p>
        </w:tc>
      </w:tr>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B3440">
              <w:rPr>
                <w:rFonts w:ascii="Helvetica" w:eastAsia="Times New Roman" w:hAnsi="Helvetica" w:cs="Helvetica"/>
                <w:b/>
                <w:bCs/>
                <w:color w:val="118ABE"/>
                <w:sz w:val="20"/>
                <w:szCs w:val="20"/>
                <w:lang w:eastAsia="tr-TR"/>
              </w:rPr>
              <w:t>% 50</w:t>
            </w:r>
            <w:r w:rsidRPr="00DB344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DB3440" w:rsidRPr="00DB3440" w:rsidRDefault="00DB3440" w:rsidP="00DB3440">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4.4.1.</w:t>
            </w:r>
            <w:r w:rsidRPr="00DB3440">
              <w:rPr>
                <w:rFonts w:ascii="Helvetica" w:eastAsia="Times New Roman" w:hAnsi="Helvetica" w:cs="Helvetica"/>
                <w:color w:val="585858"/>
                <w:sz w:val="20"/>
                <w:szCs w:val="20"/>
                <w:lang w:eastAsia="tr-TR"/>
              </w:rPr>
              <w:t> Bu ihalede benzer iş olarak kabul edilecek işler:</w:t>
            </w:r>
          </w:p>
        </w:tc>
      </w:tr>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b/>
                <w:bCs/>
                <w:color w:val="118ABE"/>
                <w:sz w:val="20"/>
                <w:szCs w:val="20"/>
                <w:lang w:eastAsia="tr-TR"/>
              </w:rPr>
            </w:pPr>
            <w:r w:rsidRPr="00DB3440">
              <w:rPr>
                <w:rFonts w:ascii="Helvetica" w:eastAsia="Times New Roman" w:hAnsi="Helvetica" w:cs="Helvetica"/>
                <w:b/>
                <w:bCs/>
                <w:color w:val="118ABE"/>
                <w:sz w:val="20"/>
                <w:szCs w:val="20"/>
                <w:lang w:eastAsia="tr-TR"/>
              </w:rPr>
              <w:t xml:space="preserve">11.06.2011 Tarih ve 27961 Sayılı T.C. Resmi </w:t>
            </w:r>
            <w:proofErr w:type="spellStart"/>
            <w:r w:rsidRPr="00DB3440">
              <w:rPr>
                <w:rFonts w:ascii="Helvetica" w:eastAsia="Times New Roman" w:hAnsi="Helvetica" w:cs="Helvetica"/>
                <w:b/>
                <w:bCs/>
                <w:color w:val="118ABE"/>
                <w:sz w:val="20"/>
                <w:szCs w:val="20"/>
                <w:lang w:eastAsia="tr-TR"/>
              </w:rPr>
              <w:t>Gazete'de</w:t>
            </w:r>
            <w:proofErr w:type="spellEnd"/>
            <w:r w:rsidRPr="00DB3440">
              <w:rPr>
                <w:rFonts w:ascii="Helvetica" w:eastAsia="Times New Roman" w:hAnsi="Helvetica" w:cs="Helvetica"/>
                <w:b/>
                <w:bCs/>
                <w:color w:val="118ABE"/>
                <w:sz w:val="20"/>
                <w:szCs w:val="20"/>
                <w:lang w:eastAsia="tr-TR"/>
              </w:rPr>
              <w:t xml:space="preserve"> yayımlanan "Yapım İşlerinde Benzer İş Grupları </w:t>
            </w:r>
            <w:proofErr w:type="spellStart"/>
            <w:r w:rsidRPr="00DB3440">
              <w:rPr>
                <w:rFonts w:ascii="Helvetica" w:eastAsia="Times New Roman" w:hAnsi="Helvetica" w:cs="Helvetica"/>
                <w:b/>
                <w:bCs/>
                <w:color w:val="118ABE"/>
                <w:sz w:val="20"/>
                <w:szCs w:val="20"/>
                <w:lang w:eastAsia="tr-TR"/>
              </w:rPr>
              <w:t>Tebliği"nde</w:t>
            </w:r>
            <w:proofErr w:type="spellEnd"/>
            <w:r w:rsidRPr="00DB3440">
              <w:rPr>
                <w:rFonts w:ascii="Helvetica" w:eastAsia="Times New Roman" w:hAnsi="Helvetica" w:cs="Helvetica"/>
                <w:b/>
                <w:bCs/>
                <w:color w:val="118ABE"/>
                <w:sz w:val="20"/>
                <w:szCs w:val="20"/>
                <w:lang w:eastAsia="tr-TR"/>
              </w:rPr>
              <w:t xml:space="preserve"> belirtilen (C) SIHHİ TESİSAT VE MEKANİK TESİSAT İŞLERİ I. GRUP: SIHHİ TESİSAT İŞLERİ II. GRUP: ISITMA-SOĞUTMA, HAVALANDIRMA VE İKLİMLEME TESİSATI İŞLERİ </w:t>
            </w:r>
            <w:proofErr w:type="gramStart"/>
            <w:r w:rsidRPr="00DB3440">
              <w:rPr>
                <w:rFonts w:ascii="Helvetica" w:eastAsia="Times New Roman" w:hAnsi="Helvetica" w:cs="Helvetica"/>
                <w:b/>
                <w:bCs/>
                <w:color w:val="118ABE"/>
                <w:sz w:val="20"/>
                <w:szCs w:val="20"/>
                <w:lang w:eastAsia="tr-TR"/>
              </w:rPr>
              <w:t>IV.GRUP</w:t>
            </w:r>
            <w:proofErr w:type="gramEnd"/>
            <w:r w:rsidRPr="00DB3440">
              <w:rPr>
                <w:rFonts w:ascii="Helvetica" w:eastAsia="Times New Roman" w:hAnsi="Helvetica" w:cs="Helvetica"/>
                <w:b/>
                <w:bCs/>
                <w:color w:val="118ABE"/>
                <w:sz w:val="20"/>
                <w:szCs w:val="20"/>
                <w:lang w:eastAsia="tr-TR"/>
              </w:rPr>
              <w:t>: GAZ TESİSATI İŞİ</w:t>
            </w:r>
          </w:p>
        </w:tc>
      </w:tr>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585858"/>
                <w:sz w:val="20"/>
                <w:szCs w:val="20"/>
                <w:lang w:eastAsia="tr-TR"/>
              </w:rPr>
              <w:t>4.4.2.</w:t>
            </w:r>
            <w:r w:rsidRPr="00DB3440">
              <w:rPr>
                <w:rFonts w:ascii="Helvetica" w:eastAsia="Times New Roman" w:hAnsi="Helvetica" w:cs="Helvetica"/>
                <w:color w:val="585858"/>
                <w:sz w:val="20"/>
                <w:szCs w:val="20"/>
                <w:lang w:eastAsia="tr-TR"/>
              </w:rPr>
              <w:t> Benzer işe denk sayılacak mühendislik veya mimarlık bölümleri:</w:t>
            </w:r>
          </w:p>
        </w:tc>
      </w:tr>
      <w:tr w:rsidR="00DB3440" w:rsidRPr="00DB3440" w:rsidTr="00DB34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3440" w:rsidRPr="00DB3440" w:rsidRDefault="00DB3440" w:rsidP="00DB3440">
            <w:pPr>
              <w:spacing w:after="0" w:line="240" w:lineRule="atLeast"/>
              <w:rPr>
                <w:rFonts w:ascii="Helvetica" w:eastAsia="Times New Roman" w:hAnsi="Helvetica" w:cs="Helvetica"/>
                <w:color w:val="585858"/>
                <w:sz w:val="20"/>
                <w:szCs w:val="20"/>
                <w:lang w:eastAsia="tr-TR"/>
              </w:rPr>
            </w:pPr>
            <w:r w:rsidRPr="00DB3440">
              <w:rPr>
                <w:rFonts w:ascii="Helvetica" w:eastAsia="Times New Roman" w:hAnsi="Helvetica" w:cs="Helvetica"/>
                <w:b/>
                <w:bCs/>
                <w:color w:val="118ABE"/>
                <w:sz w:val="20"/>
                <w:szCs w:val="20"/>
                <w:lang w:eastAsia="tr-TR"/>
              </w:rPr>
              <w:t>Makine Mühendisliği</w:t>
            </w:r>
          </w:p>
        </w:tc>
      </w:tr>
    </w:tbl>
    <w:p w:rsidR="00DB3440" w:rsidRPr="00DB3440" w:rsidRDefault="00DB3440" w:rsidP="00DB3440">
      <w:pPr>
        <w:spacing w:after="0" w:line="240" w:lineRule="auto"/>
        <w:rPr>
          <w:rFonts w:ascii="Times New Roman" w:eastAsia="Times New Roman" w:hAnsi="Times New Roman" w:cs="Times New Roman"/>
          <w:sz w:val="20"/>
          <w:szCs w:val="20"/>
          <w:lang w:eastAsia="tr-TR"/>
        </w:rPr>
      </w:pP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5.</w:t>
      </w:r>
      <w:r w:rsidRPr="00DB344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6.</w:t>
      </w:r>
      <w:r w:rsidRPr="00DB3440">
        <w:rPr>
          <w:rFonts w:ascii="Helvetica" w:eastAsia="Times New Roman" w:hAnsi="Helvetica" w:cs="Helvetica"/>
          <w:color w:val="585858"/>
          <w:sz w:val="20"/>
          <w:szCs w:val="20"/>
          <w:shd w:val="clear" w:color="auto" w:fill="F8F8F8"/>
          <w:lang w:eastAsia="tr-TR"/>
        </w:rPr>
        <w:t> İhaleye sadece yerli istekliler katılabilecektir.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7.</w:t>
      </w:r>
      <w:r w:rsidRPr="00DB344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8.</w:t>
      </w:r>
      <w:r w:rsidRPr="00DB344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9.</w:t>
      </w:r>
      <w:r w:rsidRPr="00DB3440">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10.</w:t>
      </w:r>
      <w:r w:rsidRPr="00DB3440">
        <w:rPr>
          <w:rFonts w:ascii="Helvetica" w:eastAsia="Times New Roman" w:hAnsi="Helvetica" w:cs="Helvetica"/>
          <w:color w:val="585858"/>
          <w:sz w:val="20"/>
          <w:szCs w:val="20"/>
          <w:shd w:val="clear" w:color="auto" w:fill="F8F8F8"/>
          <w:lang w:eastAsia="tr-TR"/>
        </w:rPr>
        <w:t> Bu ihalede, kısmı teklif verilebilir.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11.</w:t>
      </w:r>
      <w:r w:rsidRPr="00DB344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12.</w:t>
      </w:r>
      <w:r w:rsidRPr="00DB3440">
        <w:rPr>
          <w:rFonts w:ascii="Helvetica" w:eastAsia="Times New Roman" w:hAnsi="Helvetica" w:cs="Helvetica"/>
          <w:color w:val="585858"/>
          <w:sz w:val="20"/>
          <w:szCs w:val="20"/>
          <w:shd w:val="clear" w:color="auto" w:fill="F8F8F8"/>
          <w:lang w:eastAsia="tr-TR"/>
        </w:rPr>
        <w:t> Bu ihalede elektronik eksiltme yapılmayacaktır.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13.</w:t>
      </w:r>
      <w:r w:rsidRPr="00DB3440">
        <w:rPr>
          <w:rFonts w:ascii="Helvetica" w:eastAsia="Times New Roman" w:hAnsi="Helvetica" w:cs="Helvetica"/>
          <w:color w:val="585858"/>
          <w:sz w:val="20"/>
          <w:szCs w:val="20"/>
          <w:shd w:val="clear" w:color="auto" w:fill="F8F8F8"/>
          <w:lang w:eastAsia="tr-TR"/>
        </w:rPr>
        <w:t> Verilen tekliflerin geçerlilik süresi, ihale tarihinden itibaren </w:t>
      </w:r>
      <w:r w:rsidRPr="00DB3440">
        <w:rPr>
          <w:rFonts w:ascii="Helvetica" w:eastAsia="Times New Roman" w:hAnsi="Helvetica" w:cs="Helvetica"/>
          <w:b/>
          <w:bCs/>
          <w:color w:val="118ABE"/>
          <w:sz w:val="20"/>
          <w:szCs w:val="20"/>
          <w:shd w:val="clear" w:color="auto" w:fill="F8F8F8"/>
          <w:lang w:eastAsia="tr-TR"/>
        </w:rPr>
        <w:t>150 (</w:t>
      </w:r>
      <w:proofErr w:type="spellStart"/>
      <w:r w:rsidRPr="00DB3440">
        <w:rPr>
          <w:rFonts w:ascii="Helvetica" w:eastAsia="Times New Roman" w:hAnsi="Helvetica" w:cs="Helvetica"/>
          <w:b/>
          <w:bCs/>
          <w:color w:val="118ABE"/>
          <w:sz w:val="20"/>
          <w:szCs w:val="20"/>
          <w:shd w:val="clear" w:color="auto" w:fill="F8F8F8"/>
          <w:lang w:eastAsia="tr-TR"/>
        </w:rPr>
        <w:t>YüzElli</w:t>
      </w:r>
      <w:proofErr w:type="spellEnd"/>
      <w:r w:rsidRPr="00DB3440">
        <w:rPr>
          <w:rFonts w:ascii="Helvetica" w:eastAsia="Times New Roman" w:hAnsi="Helvetica" w:cs="Helvetica"/>
          <w:b/>
          <w:bCs/>
          <w:color w:val="118ABE"/>
          <w:sz w:val="20"/>
          <w:szCs w:val="20"/>
          <w:shd w:val="clear" w:color="auto" w:fill="F8F8F8"/>
          <w:lang w:eastAsia="tr-TR"/>
        </w:rPr>
        <w:t>)</w:t>
      </w:r>
      <w:r w:rsidRPr="00DB3440">
        <w:rPr>
          <w:rFonts w:ascii="Helvetica" w:eastAsia="Times New Roman" w:hAnsi="Helvetica" w:cs="Helvetica"/>
          <w:color w:val="585858"/>
          <w:sz w:val="20"/>
          <w:szCs w:val="20"/>
          <w:shd w:val="clear" w:color="auto" w:fill="F8F8F8"/>
          <w:lang w:eastAsia="tr-TR"/>
        </w:rPr>
        <w:t> takvim günüdür.</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14.</w:t>
      </w:r>
      <w:r w:rsidRPr="00DB3440">
        <w:rPr>
          <w:rFonts w:ascii="Helvetica" w:eastAsia="Times New Roman" w:hAnsi="Helvetica" w:cs="Helvetica"/>
          <w:color w:val="585858"/>
          <w:sz w:val="20"/>
          <w:szCs w:val="20"/>
          <w:shd w:val="clear" w:color="auto" w:fill="F8F8F8"/>
          <w:lang w:eastAsia="tr-TR"/>
        </w:rPr>
        <w:t>Konsorsiyum olarak ihaleye teklif verilemez.</w:t>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color w:val="585858"/>
          <w:sz w:val="20"/>
          <w:szCs w:val="20"/>
          <w:lang w:eastAsia="tr-TR"/>
        </w:rPr>
        <w:br/>
      </w:r>
      <w:r w:rsidRPr="00DB3440">
        <w:rPr>
          <w:rFonts w:ascii="Helvetica" w:eastAsia="Times New Roman" w:hAnsi="Helvetica" w:cs="Helvetica"/>
          <w:b/>
          <w:bCs/>
          <w:color w:val="585858"/>
          <w:sz w:val="20"/>
          <w:szCs w:val="20"/>
          <w:shd w:val="clear" w:color="auto" w:fill="F8F8F8"/>
          <w:lang w:eastAsia="tr-TR"/>
        </w:rPr>
        <w:t>15. Diğer hususlar:</w:t>
      </w:r>
    </w:p>
    <w:p w:rsidR="00DB3440" w:rsidRPr="00DB3440" w:rsidRDefault="00DB3440" w:rsidP="00DB3440">
      <w:pPr>
        <w:shd w:val="clear" w:color="auto" w:fill="F8F8F8"/>
        <w:spacing w:after="0" w:line="240" w:lineRule="auto"/>
        <w:jc w:val="both"/>
        <w:rPr>
          <w:rFonts w:ascii="Helvetica" w:eastAsia="Times New Roman" w:hAnsi="Helvetica" w:cs="Helvetica"/>
          <w:color w:val="585858"/>
          <w:sz w:val="20"/>
          <w:szCs w:val="20"/>
          <w:lang w:eastAsia="tr-TR"/>
        </w:rPr>
      </w:pPr>
      <w:r w:rsidRPr="00DB3440">
        <w:rPr>
          <w:rFonts w:ascii="Helvetica" w:eastAsia="Times New Roman" w:hAnsi="Helvetica" w:cs="Helvetica"/>
          <w:color w:val="585858"/>
          <w:sz w:val="20"/>
          <w:szCs w:val="20"/>
          <w:lang w:eastAsia="tr-TR"/>
        </w:rPr>
        <w:t>İhalede Uygulanacak Sınır Değer Katsayısı (N) : </w:t>
      </w:r>
      <w:r w:rsidRPr="00DB3440">
        <w:rPr>
          <w:rFonts w:ascii="Helvetica" w:eastAsia="Times New Roman" w:hAnsi="Helvetica" w:cs="Helvetica"/>
          <w:b/>
          <w:bCs/>
          <w:color w:val="118ABE"/>
          <w:sz w:val="20"/>
          <w:szCs w:val="20"/>
          <w:lang w:eastAsia="tr-TR"/>
        </w:rPr>
        <w:t>1</w:t>
      </w:r>
      <w:r w:rsidRPr="00DB3440">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0A51F8" w:rsidRPr="00DB3440" w:rsidRDefault="000A51F8">
      <w:pPr>
        <w:rPr>
          <w:sz w:val="20"/>
          <w:szCs w:val="20"/>
        </w:rPr>
      </w:pPr>
    </w:p>
    <w:sectPr w:rsidR="000A51F8" w:rsidRPr="00DB3440" w:rsidSect="00DB344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27"/>
    <w:rsid w:val="000A51F8"/>
    <w:rsid w:val="00D61C27"/>
    <w:rsid w:val="00DB34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66B10-CC69-45CE-A88F-D6284BF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B3440"/>
  </w:style>
  <w:style w:type="character" w:customStyle="1" w:styleId="ilanbaslik">
    <w:name w:val="ilanbaslik"/>
    <w:basedOn w:val="VarsaylanParagrafYazTipi"/>
    <w:rsid w:val="00DB3440"/>
  </w:style>
  <w:style w:type="paragraph" w:styleId="NormalWeb">
    <w:name w:val="Normal (Web)"/>
    <w:basedOn w:val="Normal"/>
    <w:uiPriority w:val="99"/>
    <w:semiHidden/>
    <w:unhideWhenUsed/>
    <w:rsid w:val="00DB34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76176">
      <w:bodyDiv w:val="1"/>
      <w:marLeft w:val="0"/>
      <w:marRight w:val="0"/>
      <w:marTop w:val="0"/>
      <w:marBottom w:val="0"/>
      <w:divBdr>
        <w:top w:val="none" w:sz="0" w:space="0" w:color="auto"/>
        <w:left w:val="none" w:sz="0" w:space="0" w:color="auto"/>
        <w:bottom w:val="none" w:sz="0" w:space="0" w:color="auto"/>
        <w:right w:val="none" w:sz="0" w:space="0" w:color="auto"/>
      </w:divBdr>
      <w:divsChild>
        <w:div w:id="724182295">
          <w:marLeft w:val="0"/>
          <w:marRight w:val="0"/>
          <w:marTop w:val="0"/>
          <w:marBottom w:val="0"/>
          <w:divBdr>
            <w:top w:val="none" w:sz="0" w:space="0" w:color="auto"/>
            <w:left w:val="none" w:sz="0" w:space="0" w:color="auto"/>
            <w:bottom w:val="none" w:sz="0" w:space="0" w:color="auto"/>
            <w:right w:val="none" w:sz="0" w:space="0" w:color="auto"/>
          </w:divBdr>
        </w:div>
        <w:div w:id="1174150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2024-06-11T10:43:00Z</dcterms:created>
  <dcterms:modified xsi:type="dcterms:W3CDTF">2024-06-11T10:43:00Z</dcterms:modified>
</cp:coreProperties>
</file>