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6E3" w:rsidRPr="00F756E3" w:rsidRDefault="00F756E3" w:rsidP="00F756E3">
      <w:pPr>
        <w:shd w:val="clear" w:color="auto" w:fill="F8F8F8"/>
        <w:spacing w:after="0" w:line="240" w:lineRule="auto"/>
        <w:jc w:val="center"/>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BİNA İŞLERİ YAPTIRILACAKTIR</w:t>
      </w:r>
    </w:p>
    <w:p w:rsidR="00F756E3" w:rsidRPr="00F756E3" w:rsidRDefault="00F756E3" w:rsidP="00F756E3">
      <w:pPr>
        <w:spacing w:after="0" w:line="240" w:lineRule="auto"/>
        <w:rPr>
          <w:rFonts w:ascii="Times New Roman" w:eastAsia="Times New Roman" w:hAnsi="Times New Roman" w:cs="Times New Roman"/>
          <w:sz w:val="24"/>
          <w:szCs w:val="24"/>
          <w:lang w:eastAsia="tr-TR"/>
        </w:rPr>
      </w:pPr>
      <w:r w:rsidRPr="00F756E3">
        <w:rPr>
          <w:rFonts w:ascii="Helvetica" w:eastAsia="Times New Roman" w:hAnsi="Helvetica" w:cs="Helvetica"/>
          <w:b/>
          <w:bCs/>
          <w:color w:val="585858"/>
          <w:sz w:val="20"/>
          <w:szCs w:val="20"/>
          <w:u w:val="single"/>
          <w:shd w:val="clear" w:color="auto" w:fill="F8F8F8"/>
          <w:lang w:eastAsia="tr-TR"/>
        </w:rPr>
        <w:t>KIRIKKALE İL ÖZEL İDARESİ GENEL SEKRETERLİK</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118ABE"/>
          <w:sz w:val="20"/>
          <w:szCs w:val="20"/>
          <w:shd w:val="clear" w:color="auto" w:fill="F8F8F8"/>
          <w:lang w:eastAsia="tr-TR"/>
        </w:rPr>
        <w:t>KIRIKKALE TARIM VE ORMAN İL MÜDÜRLÜĞÜ HİZMET BİNASI İLE HAYVAN SAĞLIĞI HİZMET BİNASI ONARIM İŞİ</w:t>
      </w:r>
      <w:r w:rsidRPr="00F756E3">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2024/258099</w:t>
            </w:r>
          </w:p>
        </w:tc>
      </w:tr>
    </w:tbl>
    <w:p w:rsidR="00F756E3" w:rsidRPr="00F756E3" w:rsidRDefault="00F756E3" w:rsidP="00F756E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F756E3" w:rsidRPr="00F756E3" w:rsidTr="00F756E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B04935"/>
                <w:sz w:val="20"/>
                <w:szCs w:val="20"/>
                <w:lang w:eastAsia="tr-TR"/>
              </w:rPr>
              <w:t>1-İdarenin</w:t>
            </w:r>
          </w:p>
        </w:tc>
      </w:tr>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a)</w:t>
            </w:r>
            <w:r w:rsidRPr="00F756E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b/>
                <w:bCs/>
                <w:color w:val="118ABE"/>
                <w:sz w:val="20"/>
                <w:szCs w:val="20"/>
                <w:lang w:eastAsia="tr-TR"/>
              </w:rPr>
              <w:t>KIRIKKALE İL ÖZEL İDARESİ GENEL SEKRETERLİK</w:t>
            </w:r>
          </w:p>
        </w:tc>
      </w:tr>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b)</w:t>
            </w:r>
            <w:r w:rsidRPr="00F756E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b/>
                <w:bCs/>
                <w:color w:val="118ABE"/>
                <w:sz w:val="20"/>
                <w:szCs w:val="20"/>
                <w:lang w:eastAsia="tr-TR"/>
              </w:rPr>
              <w:t>Erenler Mahallesi Cumhuriyet Caddesi No:158 71450 YAHŞİHAN/KIRIKKALE</w:t>
            </w:r>
          </w:p>
        </w:tc>
      </w:tr>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c)</w:t>
            </w:r>
            <w:r w:rsidRPr="00F756E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b/>
                <w:bCs/>
                <w:color w:val="118ABE"/>
                <w:sz w:val="20"/>
                <w:szCs w:val="20"/>
                <w:lang w:eastAsia="tr-TR"/>
              </w:rPr>
              <w:t>3183573700 - 3183573712</w:t>
            </w:r>
          </w:p>
        </w:tc>
      </w:tr>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ç)</w:t>
            </w:r>
            <w:r w:rsidRPr="00F756E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https://ekap.kik.gov.tr/EKAP/</w:t>
            </w:r>
          </w:p>
        </w:tc>
      </w:tr>
    </w:tbl>
    <w:p w:rsidR="00F756E3" w:rsidRPr="00F756E3" w:rsidRDefault="00F756E3" w:rsidP="00F756E3">
      <w:pPr>
        <w:spacing w:after="0" w:line="240" w:lineRule="auto"/>
        <w:rPr>
          <w:rFonts w:ascii="Times New Roman" w:eastAsia="Times New Roman" w:hAnsi="Times New Roman" w:cs="Times New Roman"/>
          <w:sz w:val="24"/>
          <w:szCs w:val="24"/>
          <w:lang w:eastAsia="tr-TR"/>
        </w:rPr>
      </w:pP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a)</w:t>
            </w:r>
            <w:r w:rsidRPr="00F756E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b/>
                <w:bCs/>
                <w:color w:val="118ABE"/>
                <w:sz w:val="20"/>
                <w:szCs w:val="20"/>
                <w:lang w:eastAsia="tr-TR"/>
              </w:rPr>
              <w:t>KIRIKKALE TARIM VE ORMAN İL MÜDÜRLÜĞÜ HİZMET BİNASI İLE HAYVAN SAĞLIĞI HİZMET BİNASI ONARIM İŞİ</w:t>
            </w:r>
          </w:p>
        </w:tc>
      </w:tr>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b)</w:t>
            </w:r>
            <w:r w:rsidRPr="00F756E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b/>
                <w:bCs/>
                <w:color w:val="118ABE"/>
                <w:sz w:val="20"/>
                <w:szCs w:val="20"/>
                <w:lang w:eastAsia="tr-TR"/>
              </w:rPr>
              <w:t>Tarım ve Orman İl Müdürlüğü Hizmet Binası: Bodrum+Zemin+1. Kat, 2. Kat, 3. Kat, 4. Kat 4.134,37 m² İnşaat Alanına Sahiptir. Hayvan Sağlığı Hizmet Binası: Zemin+1. Kat, 2. Kat 604,92 m² İnşaat Alanına Sahiptir.</w:t>
            </w:r>
            <w:r w:rsidRPr="00F756E3">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c)</w:t>
            </w:r>
            <w:r w:rsidRPr="00F756E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b/>
                <w:bCs/>
                <w:color w:val="118ABE"/>
                <w:sz w:val="20"/>
                <w:szCs w:val="20"/>
                <w:lang w:eastAsia="tr-TR"/>
              </w:rPr>
              <w:t>Tarım ve Orman İl Müdürlüğü Hizmet Binası: Kırıkkale/Merkez/Ahılı Köyü 94 Ada 3 Parsel Hayvan Sağlığı Hizmet Binası: Kırıkkale/Merkez/Ahılı Köyü 5577 Ada 1 Parsel</w:t>
            </w:r>
          </w:p>
        </w:tc>
      </w:tr>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ç)</w:t>
            </w:r>
            <w:r w:rsidRPr="00F756E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Yer tesliminden itibaren </w:t>
            </w:r>
            <w:r w:rsidRPr="00F756E3">
              <w:rPr>
                <w:rFonts w:ascii="Helvetica" w:eastAsia="Times New Roman" w:hAnsi="Helvetica" w:cs="Helvetica"/>
                <w:b/>
                <w:bCs/>
                <w:color w:val="118ABE"/>
                <w:sz w:val="20"/>
                <w:szCs w:val="20"/>
                <w:lang w:eastAsia="tr-TR"/>
              </w:rPr>
              <w:t>60 (Altmış) takvim günüdür</w:t>
            </w:r>
            <w:r w:rsidRPr="00F756E3">
              <w:rPr>
                <w:rFonts w:ascii="Helvetica" w:eastAsia="Times New Roman" w:hAnsi="Helvetica" w:cs="Helvetica"/>
                <w:color w:val="585858"/>
                <w:sz w:val="20"/>
                <w:szCs w:val="20"/>
                <w:lang w:eastAsia="tr-TR"/>
              </w:rPr>
              <w:t>.</w:t>
            </w:r>
          </w:p>
        </w:tc>
      </w:tr>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d)</w:t>
            </w:r>
            <w:r w:rsidRPr="00F756E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b/>
                <w:bCs/>
                <w:color w:val="118ABE"/>
                <w:sz w:val="20"/>
                <w:szCs w:val="20"/>
                <w:lang w:eastAsia="tr-TR"/>
              </w:rPr>
              <w:t>Sözleşmenin imzalandığı tarihten itibaren 5 gün içinde</w:t>
            </w:r>
            <w:r w:rsidRPr="00F756E3">
              <w:rPr>
                <w:rFonts w:ascii="Helvetica" w:eastAsia="Times New Roman" w:hAnsi="Helvetica" w:cs="Helvetica"/>
                <w:b/>
                <w:bCs/>
                <w:color w:val="118ABE"/>
                <w:sz w:val="20"/>
                <w:szCs w:val="20"/>
                <w:lang w:eastAsia="tr-TR"/>
              </w:rPr>
              <w:br/>
              <w:t>yer teslimi yapılarak işe başlanacaktır.</w:t>
            </w:r>
          </w:p>
        </w:tc>
      </w:tr>
    </w:tbl>
    <w:p w:rsidR="00F756E3" w:rsidRPr="00F756E3" w:rsidRDefault="00F756E3" w:rsidP="00F756E3">
      <w:pPr>
        <w:spacing w:after="0" w:line="240" w:lineRule="auto"/>
        <w:rPr>
          <w:rFonts w:ascii="Times New Roman" w:eastAsia="Times New Roman" w:hAnsi="Times New Roman" w:cs="Times New Roman"/>
          <w:sz w:val="24"/>
          <w:szCs w:val="24"/>
          <w:lang w:eastAsia="tr-TR"/>
        </w:rPr>
      </w:pP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a)</w:t>
            </w:r>
            <w:r w:rsidRPr="00F756E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b/>
                <w:bCs/>
                <w:color w:val="118ABE"/>
                <w:sz w:val="20"/>
                <w:szCs w:val="20"/>
                <w:lang w:eastAsia="tr-TR"/>
              </w:rPr>
              <w:t>21.03.2024 - 10:00</w:t>
            </w:r>
          </w:p>
        </w:tc>
      </w:tr>
      <w:tr w:rsidR="00F756E3" w:rsidRPr="00F756E3" w:rsidTr="00F756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b)</w:t>
            </w:r>
            <w:r w:rsidRPr="00F756E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jc w:val="both"/>
              <w:rPr>
                <w:rFonts w:ascii="Helvetica" w:eastAsia="Times New Roman" w:hAnsi="Helvetica" w:cs="Helvetica"/>
                <w:color w:val="585858"/>
                <w:sz w:val="20"/>
                <w:szCs w:val="20"/>
                <w:lang w:eastAsia="tr-TR"/>
              </w:rPr>
            </w:pPr>
            <w:r w:rsidRPr="00F756E3">
              <w:rPr>
                <w:rFonts w:ascii="Helvetica" w:eastAsia="Times New Roman" w:hAnsi="Helvetica" w:cs="Helvetica"/>
                <w:b/>
                <w:bCs/>
                <w:color w:val="118ABE"/>
                <w:sz w:val="20"/>
                <w:szCs w:val="20"/>
                <w:lang w:eastAsia="tr-TR"/>
              </w:rPr>
              <w:t>Kırıkkale İl Özel İdaresi-İhale Salonu-Erenler Mahallesi Cumhuriyet Cad. No: 158 71450-Yahşihan/KIRIKKALE</w:t>
            </w:r>
          </w:p>
        </w:tc>
      </w:tr>
    </w:tbl>
    <w:p w:rsidR="00F756E3" w:rsidRPr="00F756E3" w:rsidRDefault="00F756E3" w:rsidP="00F756E3">
      <w:pPr>
        <w:spacing w:after="0" w:line="240" w:lineRule="auto"/>
        <w:rPr>
          <w:rFonts w:ascii="Times New Roman" w:eastAsia="Times New Roman" w:hAnsi="Times New Roman" w:cs="Times New Roman"/>
          <w:sz w:val="24"/>
          <w:szCs w:val="24"/>
          <w:lang w:eastAsia="tr-TR"/>
        </w:rPr>
      </w:pP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4.1.</w:t>
      </w:r>
      <w:r w:rsidRPr="00F756E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4.1.2.</w:t>
      </w:r>
      <w:r w:rsidRPr="00F756E3">
        <w:rPr>
          <w:rFonts w:ascii="Helvetica" w:eastAsia="Times New Roman" w:hAnsi="Helvetica" w:cs="Helvetica"/>
          <w:color w:val="585858"/>
          <w:sz w:val="20"/>
          <w:szCs w:val="20"/>
          <w:shd w:val="clear" w:color="auto" w:fill="F8F8F8"/>
          <w:lang w:eastAsia="tr-TR"/>
        </w:rPr>
        <w:t> Teklif vermeye yetkili olduğunu gösteren bilgiler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4.1.2.1.</w:t>
      </w:r>
      <w:r w:rsidRPr="00F756E3">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4.1.3.</w:t>
      </w:r>
      <w:r w:rsidRPr="00F756E3">
        <w:rPr>
          <w:rFonts w:ascii="Helvetica" w:eastAsia="Times New Roman" w:hAnsi="Helvetica" w:cs="Helvetica"/>
          <w:color w:val="585858"/>
          <w:sz w:val="20"/>
          <w:szCs w:val="20"/>
          <w:shd w:val="clear" w:color="auto" w:fill="F8F8F8"/>
          <w:lang w:eastAsia="tr-TR"/>
        </w:rPr>
        <w:t> Şekli ve içeriği İdari Şartnamede belirlenen teklif mektubu.</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4.1.4.</w:t>
      </w:r>
      <w:r w:rsidRPr="00F756E3">
        <w:rPr>
          <w:rFonts w:ascii="Helvetica" w:eastAsia="Times New Roman" w:hAnsi="Helvetica" w:cs="Helvetica"/>
          <w:color w:val="585858"/>
          <w:sz w:val="20"/>
          <w:szCs w:val="20"/>
          <w:shd w:val="clear" w:color="auto" w:fill="F8F8F8"/>
          <w:lang w:eastAsia="tr-TR"/>
        </w:rPr>
        <w:t> Şekli ve içeriği İdari Şartnamede belirlenen geçici teminat.</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4.1.5</w:t>
      </w:r>
      <w:r w:rsidRPr="00F756E3">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lastRenderedPageBreak/>
        <w:t>4.1.6</w:t>
      </w:r>
      <w:r w:rsidRPr="00F756E3">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756E3" w:rsidRPr="00F756E3" w:rsidTr="00F756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756E3" w:rsidRPr="00F756E3" w:rsidTr="00F756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İdare tarafından ekonomik ve mali yeterliğe ilişkin kriter belirtilmemiştir.</w:t>
            </w:r>
          </w:p>
        </w:tc>
      </w:tr>
    </w:tbl>
    <w:p w:rsidR="00F756E3" w:rsidRPr="00F756E3" w:rsidRDefault="00F756E3" w:rsidP="00F756E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756E3" w:rsidRPr="00F756E3" w:rsidTr="00F756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756E3" w:rsidRPr="00F756E3" w:rsidTr="00F756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4.3.1. İş deneyim belgeleri:</w:t>
            </w:r>
          </w:p>
        </w:tc>
      </w:tr>
      <w:tr w:rsidR="00F756E3" w:rsidRPr="00F756E3" w:rsidTr="00F756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Son on beş yıl içinde bedel içeren bir sözleşme kapsamında taahhüt edilen ve teklif edilen bedelin </w:t>
            </w:r>
            <w:r w:rsidRPr="00F756E3">
              <w:rPr>
                <w:rFonts w:ascii="Helvetica" w:eastAsia="Times New Roman" w:hAnsi="Helvetica" w:cs="Helvetica"/>
                <w:b/>
                <w:bCs/>
                <w:color w:val="118ABE"/>
                <w:sz w:val="20"/>
                <w:szCs w:val="20"/>
                <w:lang w:eastAsia="tr-TR"/>
              </w:rPr>
              <w:t>% 70</w:t>
            </w:r>
            <w:r w:rsidRPr="00F756E3">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F756E3" w:rsidRPr="00F756E3" w:rsidRDefault="00F756E3" w:rsidP="00F756E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756E3" w:rsidRPr="00F756E3" w:rsidTr="00F756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F756E3" w:rsidRPr="00F756E3" w:rsidTr="00F756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4.4.1.</w:t>
            </w:r>
            <w:r w:rsidRPr="00F756E3">
              <w:rPr>
                <w:rFonts w:ascii="Helvetica" w:eastAsia="Times New Roman" w:hAnsi="Helvetica" w:cs="Helvetica"/>
                <w:color w:val="585858"/>
                <w:sz w:val="20"/>
                <w:szCs w:val="20"/>
                <w:lang w:eastAsia="tr-TR"/>
              </w:rPr>
              <w:t> Bu ihalede benzer iş olarak kabul edilecek işler:</w:t>
            </w:r>
          </w:p>
        </w:tc>
      </w:tr>
      <w:tr w:rsidR="00F756E3" w:rsidRPr="00F756E3" w:rsidTr="00F756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b/>
                <w:bCs/>
                <w:color w:val="118ABE"/>
                <w:sz w:val="20"/>
                <w:szCs w:val="20"/>
                <w:lang w:eastAsia="tr-TR"/>
              </w:rPr>
            </w:pPr>
            <w:r w:rsidRPr="00F756E3">
              <w:rPr>
                <w:rFonts w:ascii="Helvetica" w:eastAsia="Times New Roman" w:hAnsi="Helvetica" w:cs="Helvetica"/>
                <w:b/>
                <w:bCs/>
                <w:color w:val="118ABE"/>
                <w:sz w:val="20"/>
                <w:szCs w:val="20"/>
                <w:lang w:eastAsia="tr-TR"/>
              </w:rPr>
              <w:t>11.06.2011 Tarih ve 27961 Sayılı T.C. Resmi Gazete'de yayımlanan "Yapım İşlerinde Benzer İş Grupları Tebliği"nde belirtilen (B) ÜSTYAPI (BİNA) İŞLERİ III.GRUP: BİNA İŞLERİ</w:t>
            </w:r>
          </w:p>
        </w:tc>
      </w:tr>
      <w:tr w:rsidR="00F756E3" w:rsidRPr="00F756E3" w:rsidTr="00F756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color w:val="585858"/>
                <w:sz w:val="20"/>
                <w:szCs w:val="20"/>
                <w:lang w:eastAsia="tr-TR"/>
              </w:rPr>
            </w:pPr>
            <w:r w:rsidRPr="00F756E3">
              <w:rPr>
                <w:rFonts w:ascii="Helvetica" w:eastAsia="Times New Roman" w:hAnsi="Helvetica" w:cs="Helvetica"/>
                <w:b/>
                <w:bCs/>
                <w:color w:val="585858"/>
                <w:sz w:val="20"/>
                <w:szCs w:val="20"/>
                <w:lang w:eastAsia="tr-TR"/>
              </w:rPr>
              <w:t>4.4.2.</w:t>
            </w:r>
            <w:r w:rsidRPr="00F756E3">
              <w:rPr>
                <w:rFonts w:ascii="Helvetica" w:eastAsia="Times New Roman" w:hAnsi="Helvetica" w:cs="Helvetica"/>
                <w:color w:val="585858"/>
                <w:sz w:val="20"/>
                <w:szCs w:val="20"/>
                <w:lang w:eastAsia="tr-TR"/>
              </w:rPr>
              <w:t> Benzer işe denk sayılacak mühendislik veya mimarlık bölümleri:</w:t>
            </w:r>
          </w:p>
        </w:tc>
      </w:tr>
      <w:tr w:rsidR="00F756E3" w:rsidRPr="00F756E3" w:rsidTr="00F756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56E3" w:rsidRPr="00F756E3" w:rsidRDefault="00F756E3" w:rsidP="00F756E3">
            <w:pPr>
              <w:spacing w:after="0" w:line="240" w:lineRule="atLeast"/>
              <w:rPr>
                <w:rFonts w:ascii="Helvetica" w:eastAsia="Times New Roman" w:hAnsi="Helvetica" w:cs="Helvetica"/>
                <w:b/>
                <w:bCs/>
                <w:color w:val="118ABE"/>
                <w:sz w:val="20"/>
                <w:szCs w:val="20"/>
                <w:lang w:eastAsia="tr-TR"/>
              </w:rPr>
            </w:pPr>
            <w:r w:rsidRPr="00F756E3">
              <w:rPr>
                <w:rFonts w:ascii="Helvetica" w:eastAsia="Times New Roman" w:hAnsi="Helvetica" w:cs="Helvetica"/>
                <w:b/>
                <w:bCs/>
                <w:color w:val="118ABE"/>
                <w:sz w:val="20"/>
                <w:szCs w:val="20"/>
                <w:lang w:eastAsia="tr-TR"/>
              </w:rPr>
              <w:t>İNŞAAT MÜHENDİSLİĞİ VEYA MİMARLIK</w:t>
            </w:r>
          </w:p>
        </w:tc>
      </w:tr>
    </w:tbl>
    <w:p w:rsidR="00F756E3" w:rsidRPr="00F756E3" w:rsidRDefault="00F756E3" w:rsidP="00F756E3">
      <w:pPr>
        <w:spacing w:after="0" w:line="240" w:lineRule="auto"/>
        <w:rPr>
          <w:rFonts w:ascii="Times New Roman" w:eastAsia="Times New Roman" w:hAnsi="Times New Roman" w:cs="Times New Roman"/>
          <w:sz w:val="24"/>
          <w:szCs w:val="24"/>
          <w:lang w:eastAsia="tr-TR"/>
        </w:rPr>
      </w:pP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5.</w:t>
      </w:r>
      <w:r w:rsidRPr="00F756E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6.</w:t>
      </w:r>
      <w:r w:rsidRPr="00F756E3">
        <w:rPr>
          <w:rFonts w:ascii="Helvetica" w:eastAsia="Times New Roman" w:hAnsi="Helvetica" w:cs="Helvetica"/>
          <w:color w:val="585858"/>
          <w:sz w:val="20"/>
          <w:szCs w:val="20"/>
          <w:shd w:val="clear" w:color="auto" w:fill="F8F8F8"/>
          <w:lang w:eastAsia="tr-TR"/>
        </w:rPr>
        <w:t> İhaleye sadece yerli istekliler katılabilecektir.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7.</w:t>
      </w:r>
      <w:r w:rsidRPr="00F756E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8.</w:t>
      </w:r>
      <w:r w:rsidRPr="00F756E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9.</w:t>
      </w:r>
      <w:r w:rsidRPr="00F756E3">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10.</w:t>
      </w:r>
      <w:r w:rsidRPr="00F756E3">
        <w:rPr>
          <w:rFonts w:ascii="Helvetica" w:eastAsia="Times New Roman" w:hAnsi="Helvetica" w:cs="Helvetica"/>
          <w:color w:val="585858"/>
          <w:sz w:val="20"/>
          <w:szCs w:val="20"/>
          <w:shd w:val="clear" w:color="auto" w:fill="F8F8F8"/>
          <w:lang w:eastAsia="tr-TR"/>
        </w:rPr>
        <w:t> Bu ihalede, işin tamamı için teklif verilecektir.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11.</w:t>
      </w:r>
      <w:r w:rsidRPr="00F756E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12.</w:t>
      </w:r>
      <w:r w:rsidRPr="00F756E3">
        <w:rPr>
          <w:rFonts w:ascii="Helvetica" w:eastAsia="Times New Roman" w:hAnsi="Helvetica" w:cs="Helvetica"/>
          <w:color w:val="585858"/>
          <w:sz w:val="20"/>
          <w:szCs w:val="20"/>
          <w:shd w:val="clear" w:color="auto" w:fill="F8F8F8"/>
          <w:lang w:eastAsia="tr-TR"/>
        </w:rPr>
        <w:t> Bu ihalede elektronik eksiltme yapılmayacaktır.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13.</w:t>
      </w:r>
      <w:r w:rsidRPr="00F756E3">
        <w:rPr>
          <w:rFonts w:ascii="Helvetica" w:eastAsia="Times New Roman" w:hAnsi="Helvetica" w:cs="Helvetica"/>
          <w:color w:val="585858"/>
          <w:sz w:val="20"/>
          <w:szCs w:val="20"/>
          <w:shd w:val="clear" w:color="auto" w:fill="F8F8F8"/>
          <w:lang w:eastAsia="tr-TR"/>
        </w:rPr>
        <w:t> Verilen tekliflerin geçerlilik süresi, ihale tarihinden itibaren </w:t>
      </w:r>
      <w:r w:rsidRPr="00F756E3">
        <w:rPr>
          <w:rFonts w:ascii="Helvetica" w:eastAsia="Times New Roman" w:hAnsi="Helvetica" w:cs="Helvetica"/>
          <w:b/>
          <w:bCs/>
          <w:color w:val="118ABE"/>
          <w:sz w:val="20"/>
          <w:szCs w:val="20"/>
          <w:shd w:val="clear" w:color="auto" w:fill="F8F8F8"/>
          <w:lang w:eastAsia="tr-TR"/>
        </w:rPr>
        <w:t>150 (YüzElli)</w:t>
      </w:r>
      <w:r w:rsidRPr="00F756E3">
        <w:rPr>
          <w:rFonts w:ascii="Helvetica" w:eastAsia="Times New Roman" w:hAnsi="Helvetica" w:cs="Helvetica"/>
          <w:color w:val="585858"/>
          <w:sz w:val="20"/>
          <w:szCs w:val="20"/>
          <w:shd w:val="clear" w:color="auto" w:fill="F8F8F8"/>
          <w:lang w:eastAsia="tr-TR"/>
        </w:rPr>
        <w:t> takvim günüdür.</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14.</w:t>
      </w:r>
      <w:r w:rsidRPr="00F756E3">
        <w:rPr>
          <w:rFonts w:ascii="Helvetica" w:eastAsia="Times New Roman" w:hAnsi="Helvetica" w:cs="Helvetica"/>
          <w:color w:val="585858"/>
          <w:sz w:val="20"/>
          <w:szCs w:val="20"/>
          <w:shd w:val="clear" w:color="auto" w:fill="F8F8F8"/>
          <w:lang w:eastAsia="tr-TR"/>
        </w:rPr>
        <w:t>Konsorsiyum olarak ihaleye teklif verilemez.</w:t>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color w:val="585858"/>
          <w:sz w:val="20"/>
          <w:szCs w:val="20"/>
          <w:lang w:eastAsia="tr-TR"/>
        </w:rPr>
        <w:br/>
      </w:r>
      <w:r w:rsidRPr="00F756E3">
        <w:rPr>
          <w:rFonts w:ascii="Helvetica" w:eastAsia="Times New Roman" w:hAnsi="Helvetica" w:cs="Helvetica"/>
          <w:b/>
          <w:bCs/>
          <w:color w:val="585858"/>
          <w:sz w:val="20"/>
          <w:szCs w:val="20"/>
          <w:shd w:val="clear" w:color="auto" w:fill="F8F8F8"/>
          <w:lang w:eastAsia="tr-TR"/>
        </w:rPr>
        <w:t>15. Diğer hususlar:</w:t>
      </w:r>
    </w:p>
    <w:p w:rsidR="00F756E3" w:rsidRPr="00F756E3" w:rsidRDefault="00F756E3" w:rsidP="00F756E3">
      <w:pPr>
        <w:shd w:val="clear" w:color="auto" w:fill="F8F8F8"/>
        <w:spacing w:after="0" w:line="240" w:lineRule="auto"/>
        <w:jc w:val="both"/>
        <w:rPr>
          <w:rFonts w:ascii="Helvetica" w:eastAsia="Times New Roman" w:hAnsi="Helvetica" w:cs="Helvetica"/>
          <w:color w:val="585858"/>
          <w:sz w:val="20"/>
          <w:szCs w:val="20"/>
          <w:lang w:eastAsia="tr-TR"/>
        </w:rPr>
      </w:pPr>
      <w:r w:rsidRPr="00F756E3">
        <w:rPr>
          <w:rFonts w:ascii="Helvetica" w:eastAsia="Times New Roman" w:hAnsi="Helvetica" w:cs="Helvetica"/>
          <w:color w:val="585858"/>
          <w:sz w:val="20"/>
          <w:szCs w:val="20"/>
          <w:lang w:eastAsia="tr-TR"/>
        </w:rPr>
        <w:t>İhalede Uygulanacak Sınır Değer Katsayısı (N) : </w:t>
      </w:r>
      <w:r w:rsidRPr="00F756E3">
        <w:rPr>
          <w:rFonts w:ascii="Helvetica" w:eastAsia="Times New Roman" w:hAnsi="Helvetica" w:cs="Helvetica"/>
          <w:b/>
          <w:bCs/>
          <w:color w:val="118ABE"/>
          <w:sz w:val="20"/>
          <w:szCs w:val="20"/>
          <w:lang w:eastAsia="tr-TR"/>
        </w:rPr>
        <w:t>1</w:t>
      </w:r>
      <w:r w:rsidRPr="00F756E3">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A11C5C" w:rsidRDefault="00A11C5C">
      <w:bookmarkStart w:id="0" w:name="_GoBack"/>
      <w:bookmarkEnd w:id="0"/>
    </w:p>
    <w:sectPr w:rsidR="00A11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AF"/>
    <w:rsid w:val="00513AAF"/>
    <w:rsid w:val="00A11C5C"/>
    <w:rsid w:val="00F756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CD78B-1453-4D30-B9A7-A81170E5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756E3"/>
  </w:style>
  <w:style w:type="character" w:customStyle="1" w:styleId="ilanbaslik">
    <w:name w:val="ilanbaslik"/>
    <w:basedOn w:val="VarsaylanParagrafYazTipi"/>
    <w:rsid w:val="00F756E3"/>
  </w:style>
  <w:style w:type="paragraph" w:styleId="NormalWeb">
    <w:name w:val="Normal (Web)"/>
    <w:basedOn w:val="Normal"/>
    <w:uiPriority w:val="99"/>
    <w:semiHidden/>
    <w:unhideWhenUsed/>
    <w:rsid w:val="00F756E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2907">
      <w:bodyDiv w:val="1"/>
      <w:marLeft w:val="0"/>
      <w:marRight w:val="0"/>
      <w:marTop w:val="0"/>
      <w:marBottom w:val="0"/>
      <w:divBdr>
        <w:top w:val="none" w:sz="0" w:space="0" w:color="auto"/>
        <w:left w:val="none" w:sz="0" w:space="0" w:color="auto"/>
        <w:bottom w:val="none" w:sz="0" w:space="0" w:color="auto"/>
        <w:right w:val="none" w:sz="0" w:space="0" w:color="auto"/>
      </w:divBdr>
      <w:divsChild>
        <w:div w:id="1010453044">
          <w:marLeft w:val="0"/>
          <w:marRight w:val="0"/>
          <w:marTop w:val="0"/>
          <w:marBottom w:val="0"/>
          <w:divBdr>
            <w:top w:val="none" w:sz="0" w:space="0" w:color="auto"/>
            <w:left w:val="none" w:sz="0" w:space="0" w:color="auto"/>
            <w:bottom w:val="none" w:sz="0" w:space="0" w:color="auto"/>
            <w:right w:val="none" w:sz="0" w:space="0" w:color="auto"/>
          </w:divBdr>
        </w:div>
        <w:div w:id="159504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2</cp:revision>
  <dcterms:created xsi:type="dcterms:W3CDTF">2024-03-13T10:32:00Z</dcterms:created>
  <dcterms:modified xsi:type="dcterms:W3CDTF">2024-03-13T10:32:00Z</dcterms:modified>
</cp:coreProperties>
</file>